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31D6" w14:textId="6BC52BB2" w:rsidR="003D695F" w:rsidRPr="00591BEF" w:rsidRDefault="003D695F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>Rebecca</w:t>
      </w:r>
      <w:r w:rsidR="00CE0E70" w:rsidRPr="00591BEF">
        <w:rPr>
          <w:rFonts w:ascii="Cochin" w:hAnsi="Cochin"/>
          <w:smallCaps/>
        </w:rPr>
        <w:t xml:space="preserve"> </w:t>
      </w:r>
      <w:r w:rsidRPr="00591BEF">
        <w:rPr>
          <w:rFonts w:ascii="Cochin" w:hAnsi="Cochin"/>
          <w:smallCaps/>
        </w:rPr>
        <w:t>L. Schaumberg</w:t>
      </w:r>
    </w:p>
    <w:p w14:paraId="062A3C96" w14:textId="20208140" w:rsidR="001C709D" w:rsidRPr="00591BEF" w:rsidRDefault="001C709D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>The Wharton School</w:t>
      </w:r>
    </w:p>
    <w:p w14:paraId="124D27D0" w14:textId="1D0870AA" w:rsidR="001C709D" w:rsidRPr="00591BEF" w:rsidRDefault="001C709D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 xml:space="preserve">University of Pennsylvania </w:t>
      </w:r>
    </w:p>
    <w:p w14:paraId="6F4C777C" w14:textId="446146B5" w:rsidR="001C709D" w:rsidRPr="00591BEF" w:rsidRDefault="001C709D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>Jon M. Huntsman Hall</w:t>
      </w:r>
    </w:p>
    <w:p w14:paraId="3B24E38B" w14:textId="6CC15BDF" w:rsidR="001C709D" w:rsidRPr="00591BEF" w:rsidRDefault="001C709D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 xml:space="preserve">3730 Walnut Street, Suite 500  </w:t>
      </w:r>
    </w:p>
    <w:p w14:paraId="67D6F043" w14:textId="552E74E3" w:rsidR="001C709D" w:rsidRDefault="001C709D" w:rsidP="007C15E4">
      <w:pPr>
        <w:tabs>
          <w:tab w:val="left" w:pos="6840"/>
        </w:tabs>
        <w:jc w:val="center"/>
        <w:rPr>
          <w:rFonts w:ascii="Cochin" w:hAnsi="Cochin"/>
          <w:smallCaps/>
        </w:rPr>
      </w:pPr>
      <w:r w:rsidRPr="00591BEF">
        <w:rPr>
          <w:rFonts w:ascii="Cochin" w:hAnsi="Cochin"/>
          <w:smallCaps/>
        </w:rPr>
        <w:t>Philadelphia, PA 19104</w:t>
      </w:r>
    </w:p>
    <w:p w14:paraId="040DADDF" w14:textId="77777777" w:rsidR="00FB705B" w:rsidRDefault="00591BEF" w:rsidP="00FB705B">
      <w:pPr>
        <w:tabs>
          <w:tab w:val="left" w:pos="6840"/>
        </w:tabs>
        <w:jc w:val="center"/>
        <w:rPr>
          <w:rFonts w:ascii="Cochin" w:hAnsi="Cochin"/>
          <w:smallCaps/>
        </w:rPr>
      </w:pPr>
      <w:r>
        <w:rPr>
          <w:rFonts w:ascii="Cochin" w:hAnsi="Cochin"/>
          <w:smallCaps/>
        </w:rPr>
        <w:t>Citizenship: USA</w:t>
      </w:r>
      <w:r w:rsidR="00FB705B">
        <w:rPr>
          <w:rFonts w:ascii="Cochin" w:hAnsi="Cochin"/>
          <w:smallCaps/>
        </w:rPr>
        <w:t xml:space="preserve"> </w:t>
      </w:r>
    </w:p>
    <w:p w14:paraId="333A70C4" w14:textId="28C1E261" w:rsidR="00FB705B" w:rsidRDefault="00FB705B" w:rsidP="00FB705B">
      <w:pPr>
        <w:tabs>
          <w:tab w:val="left" w:pos="6840"/>
        </w:tabs>
        <w:jc w:val="center"/>
        <w:rPr>
          <w:rFonts w:ascii="Cochin" w:hAnsi="Cochin"/>
          <w:smallCaps/>
        </w:rPr>
      </w:pPr>
      <w:r>
        <w:rPr>
          <w:rFonts w:ascii="Cochin" w:hAnsi="Cochin"/>
          <w:smallCaps/>
        </w:rPr>
        <w:t>Permanent resident: Germany</w:t>
      </w:r>
    </w:p>
    <w:p w14:paraId="424B6DAB" w14:textId="77777777" w:rsidR="00FB705B" w:rsidRPr="00591BEF" w:rsidRDefault="00FB705B" w:rsidP="00FB705B">
      <w:pPr>
        <w:tabs>
          <w:tab w:val="left" w:pos="6840"/>
        </w:tabs>
        <w:jc w:val="center"/>
        <w:rPr>
          <w:rFonts w:ascii="Cochin" w:hAnsi="Cochin"/>
          <w:smallCaps/>
        </w:rPr>
      </w:pPr>
    </w:p>
    <w:p w14:paraId="4224EC93" w14:textId="2C8B1A65" w:rsidR="00C86BF8" w:rsidRPr="00B5232D" w:rsidRDefault="00C86BF8" w:rsidP="00C86BF8">
      <w:pPr>
        <w:pBdr>
          <w:bottom w:val="single" w:sz="12" w:space="1" w:color="auto"/>
        </w:pBdr>
        <w:tabs>
          <w:tab w:val="left" w:pos="6840"/>
        </w:tabs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>Academic Positions</w:t>
      </w:r>
    </w:p>
    <w:p w14:paraId="02033950" w14:textId="19B9E575" w:rsidR="00670BEF" w:rsidRDefault="00670BEF" w:rsidP="00C86BF8">
      <w:pPr>
        <w:tabs>
          <w:tab w:val="left" w:pos="6840"/>
        </w:tabs>
        <w:rPr>
          <w:rFonts w:ascii="Cochin" w:hAnsi="Cochin"/>
        </w:rPr>
      </w:pPr>
      <w:r>
        <w:rPr>
          <w:rFonts w:ascii="Cochin" w:hAnsi="Cochin"/>
        </w:rPr>
        <w:t xml:space="preserve">Assistant Professor </w:t>
      </w:r>
      <w:r>
        <w:rPr>
          <w:rFonts w:ascii="Cochin" w:hAnsi="Cochin"/>
        </w:rPr>
        <w:tab/>
      </w:r>
      <w:r>
        <w:rPr>
          <w:rFonts w:ascii="Cochin" w:hAnsi="Cochin"/>
        </w:rPr>
        <w:tab/>
        <w:t>July 2017 – present</w:t>
      </w:r>
    </w:p>
    <w:p w14:paraId="1A350C8B" w14:textId="06C879FA" w:rsidR="00670BEF" w:rsidRDefault="00670BEF" w:rsidP="00C86BF8">
      <w:pPr>
        <w:tabs>
          <w:tab w:val="left" w:pos="6840"/>
        </w:tabs>
        <w:rPr>
          <w:rFonts w:ascii="Cochin" w:hAnsi="Cochin"/>
        </w:rPr>
      </w:pPr>
      <w:r>
        <w:rPr>
          <w:rFonts w:ascii="Cochin" w:hAnsi="Cochin"/>
        </w:rPr>
        <w:t>Operations, Information, and Decisions</w:t>
      </w:r>
    </w:p>
    <w:p w14:paraId="222BD649" w14:textId="0BF00546" w:rsidR="00670BEF" w:rsidRDefault="00670BEF" w:rsidP="00C86BF8">
      <w:pPr>
        <w:tabs>
          <w:tab w:val="left" w:pos="6840"/>
        </w:tabs>
        <w:rPr>
          <w:rFonts w:ascii="Cochin" w:hAnsi="Cochin"/>
        </w:rPr>
      </w:pPr>
      <w:r>
        <w:rPr>
          <w:rFonts w:ascii="Cochin" w:hAnsi="Cochin"/>
        </w:rPr>
        <w:t>The Wharton School</w:t>
      </w:r>
    </w:p>
    <w:p w14:paraId="53FC2A4F" w14:textId="38462D60" w:rsidR="00670BEF" w:rsidRDefault="00670BEF" w:rsidP="00C86BF8">
      <w:pPr>
        <w:tabs>
          <w:tab w:val="left" w:pos="6840"/>
        </w:tabs>
        <w:rPr>
          <w:rFonts w:ascii="Cochin" w:hAnsi="Cochin"/>
        </w:rPr>
      </w:pPr>
      <w:r>
        <w:rPr>
          <w:rFonts w:ascii="Cochin" w:hAnsi="Cochin"/>
        </w:rPr>
        <w:t xml:space="preserve">University of Pennsylvania </w:t>
      </w:r>
    </w:p>
    <w:p w14:paraId="50BA6803" w14:textId="7ADEBC05" w:rsidR="00670BEF" w:rsidRDefault="00C159E1" w:rsidP="00C86BF8">
      <w:pPr>
        <w:tabs>
          <w:tab w:val="left" w:pos="6840"/>
        </w:tabs>
        <w:rPr>
          <w:rFonts w:ascii="Cochin" w:hAnsi="Cochin"/>
        </w:rPr>
      </w:pPr>
      <w:r>
        <w:rPr>
          <w:rFonts w:ascii="Cochin" w:hAnsi="Cochin"/>
          <w:i/>
          <w:iCs/>
        </w:rPr>
        <w:t xml:space="preserve">Note: </w:t>
      </w:r>
      <w:r>
        <w:rPr>
          <w:rFonts w:ascii="Cochin" w:hAnsi="Cochin"/>
        </w:rPr>
        <w:t>I was on parental leave AY 2022.</w:t>
      </w:r>
    </w:p>
    <w:p w14:paraId="2902F914" w14:textId="77777777" w:rsidR="00C159E1" w:rsidRPr="00C159E1" w:rsidRDefault="00C159E1" w:rsidP="00C86BF8">
      <w:pPr>
        <w:tabs>
          <w:tab w:val="left" w:pos="6840"/>
        </w:tabs>
        <w:rPr>
          <w:rFonts w:ascii="Cochin" w:hAnsi="Cochin"/>
        </w:rPr>
      </w:pPr>
    </w:p>
    <w:p w14:paraId="771134BF" w14:textId="693274C7" w:rsidR="00C86BF8" w:rsidRPr="00B5232D" w:rsidRDefault="00670BEF" w:rsidP="00C86BF8">
      <w:pPr>
        <w:tabs>
          <w:tab w:val="left" w:pos="6840"/>
        </w:tabs>
        <w:rPr>
          <w:rFonts w:ascii="Cochin" w:hAnsi="Cochin"/>
          <w:i/>
        </w:rPr>
      </w:pPr>
      <w:r>
        <w:rPr>
          <w:rFonts w:ascii="Cochin" w:hAnsi="Cochin"/>
        </w:rPr>
        <w:t xml:space="preserve">Assistant Professor </w:t>
      </w:r>
      <w:r>
        <w:rPr>
          <w:rFonts w:ascii="Cochin" w:hAnsi="Cochin"/>
        </w:rPr>
        <w:tab/>
      </w:r>
      <w:r>
        <w:rPr>
          <w:rFonts w:ascii="Cochin" w:hAnsi="Cochin"/>
        </w:rPr>
        <w:tab/>
        <w:t>Sept</w:t>
      </w:r>
      <w:r w:rsidR="00C86BF8" w:rsidRPr="00B5232D">
        <w:rPr>
          <w:rFonts w:ascii="Cochin" w:hAnsi="Cochin"/>
        </w:rPr>
        <w:t xml:space="preserve"> 2013-</w:t>
      </w:r>
      <w:r>
        <w:rPr>
          <w:rFonts w:ascii="Cochin" w:hAnsi="Cochin"/>
        </w:rPr>
        <w:t>June 2017</w:t>
      </w:r>
    </w:p>
    <w:p w14:paraId="4CAF04C3" w14:textId="1F82327F" w:rsidR="00C86BF8" w:rsidRDefault="00C86BF8" w:rsidP="00C86BF8">
      <w:pPr>
        <w:tabs>
          <w:tab w:val="left" w:pos="6840"/>
        </w:tabs>
        <w:rPr>
          <w:rFonts w:ascii="Cochin" w:hAnsi="Cochin"/>
        </w:rPr>
      </w:pPr>
      <w:r w:rsidRPr="00B5232D">
        <w:rPr>
          <w:rFonts w:ascii="Cochin" w:hAnsi="Cochin"/>
        </w:rPr>
        <w:t>Management and Organizations</w:t>
      </w:r>
    </w:p>
    <w:p w14:paraId="374926D2" w14:textId="0C6320A8" w:rsidR="00670BEF" w:rsidRPr="00B5232D" w:rsidRDefault="00670BEF" w:rsidP="00C86BF8">
      <w:pPr>
        <w:tabs>
          <w:tab w:val="left" w:pos="6840"/>
        </w:tabs>
        <w:rPr>
          <w:rFonts w:ascii="Cochin" w:hAnsi="Cochin"/>
        </w:rPr>
      </w:pPr>
      <w:r w:rsidRPr="00B5232D">
        <w:rPr>
          <w:rFonts w:ascii="Cochin" w:hAnsi="Cochin"/>
        </w:rPr>
        <w:t>Stern School of Business</w:t>
      </w:r>
      <w:r w:rsidRPr="00B5232D">
        <w:rPr>
          <w:rFonts w:ascii="Cochin" w:hAnsi="Cochin"/>
          <w:b/>
        </w:rPr>
        <w:t xml:space="preserve">                                </w:t>
      </w:r>
    </w:p>
    <w:p w14:paraId="1D94A99B" w14:textId="0CC68781" w:rsidR="00C86BF8" w:rsidRPr="00B5232D" w:rsidRDefault="00C86BF8" w:rsidP="00C86BF8">
      <w:pPr>
        <w:tabs>
          <w:tab w:val="left" w:pos="6840"/>
        </w:tabs>
        <w:rPr>
          <w:rFonts w:ascii="Cochin" w:hAnsi="Cochin"/>
          <w:i/>
        </w:rPr>
      </w:pPr>
      <w:r w:rsidRPr="00B5232D">
        <w:rPr>
          <w:rFonts w:ascii="Cochin" w:hAnsi="Cochin"/>
        </w:rPr>
        <w:t>New York University</w:t>
      </w:r>
      <w:r w:rsidRPr="00B5232D">
        <w:rPr>
          <w:rFonts w:ascii="Cochin" w:hAnsi="Cochin"/>
          <w:b/>
        </w:rPr>
        <w:tab/>
        <w:t xml:space="preserve">             </w:t>
      </w:r>
    </w:p>
    <w:p w14:paraId="6F8051C1" w14:textId="77777777" w:rsidR="00C86BF8" w:rsidRDefault="00C86BF8" w:rsidP="007C15E4">
      <w:pPr>
        <w:pBdr>
          <w:bottom w:val="single" w:sz="12" w:space="1" w:color="auto"/>
        </w:pBdr>
        <w:tabs>
          <w:tab w:val="left" w:pos="6840"/>
        </w:tabs>
        <w:rPr>
          <w:rFonts w:ascii="Cochin" w:hAnsi="Cochin"/>
          <w:smallCaps/>
        </w:rPr>
      </w:pPr>
    </w:p>
    <w:p w14:paraId="50F1B27C" w14:textId="77777777" w:rsidR="008248B8" w:rsidRDefault="008248B8" w:rsidP="007C15E4">
      <w:pPr>
        <w:pBdr>
          <w:bottom w:val="single" w:sz="12" w:space="1" w:color="auto"/>
        </w:pBdr>
        <w:tabs>
          <w:tab w:val="left" w:pos="6840"/>
        </w:tabs>
        <w:rPr>
          <w:rFonts w:ascii="Cochin" w:hAnsi="Cochin"/>
          <w:smallCaps/>
        </w:rPr>
      </w:pPr>
    </w:p>
    <w:p w14:paraId="6270A54E" w14:textId="0C69C686" w:rsidR="00D36CAA" w:rsidRPr="00B5232D" w:rsidRDefault="007C15E4" w:rsidP="007C15E4">
      <w:pPr>
        <w:pBdr>
          <w:bottom w:val="single" w:sz="12" w:space="1" w:color="auto"/>
        </w:pBdr>
        <w:tabs>
          <w:tab w:val="left" w:pos="6840"/>
        </w:tabs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>Education</w:t>
      </w:r>
    </w:p>
    <w:p w14:paraId="26F89C4E" w14:textId="51CDAFA7" w:rsidR="007C15E4" w:rsidRPr="00B5232D" w:rsidRDefault="007C15E4" w:rsidP="007C15E4">
      <w:pPr>
        <w:tabs>
          <w:tab w:val="left" w:pos="6840"/>
        </w:tabs>
        <w:rPr>
          <w:rFonts w:ascii="Cochin" w:hAnsi="Cochin"/>
        </w:rPr>
      </w:pP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  <w:t>Stanford University Graduate School of Business</w:t>
      </w:r>
      <w:r w:rsidRPr="00B5232D">
        <w:rPr>
          <w:rFonts w:ascii="Cochin" w:hAnsi="Cochin"/>
          <w:b/>
        </w:rPr>
        <w:t xml:space="preserve">                                </w:t>
      </w:r>
      <w:r w:rsidRPr="00B5232D">
        <w:rPr>
          <w:rFonts w:ascii="Cochin" w:hAnsi="Cochin"/>
          <w:b/>
        </w:rPr>
        <w:tab/>
      </w:r>
      <w:r w:rsidR="00670BEF">
        <w:rPr>
          <w:rFonts w:ascii="Cochin" w:hAnsi="Cochin"/>
          <w:b/>
        </w:rPr>
        <w:t xml:space="preserve">   </w:t>
      </w:r>
      <w:r w:rsidR="00D36CAA" w:rsidRPr="00B5232D">
        <w:rPr>
          <w:rFonts w:ascii="Cochin" w:hAnsi="Cochin"/>
          <w:b/>
        </w:rPr>
        <w:t xml:space="preserve"> </w:t>
      </w:r>
      <w:r w:rsidRPr="00B5232D">
        <w:rPr>
          <w:rFonts w:ascii="Cochin" w:hAnsi="Cochin"/>
        </w:rPr>
        <w:t>PhD (June, 2013)</w:t>
      </w:r>
    </w:p>
    <w:p w14:paraId="2A912BE9" w14:textId="77777777" w:rsidR="007C15E4" w:rsidRPr="00B5232D" w:rsidRDefault="007C15E4" w:rsidP="007C15E4">
      <w:pPr>
        <w:rPr>
          <w:rFonts w:ascii="Cochin" w:hAnsi="Cochin"/>
        </w:rPr>
      </w:pPr>
      <w:r w:rsidRPr="00B5232D">
        <w:rPr>
          <w:rFonts w:ascii="Cochin" w:hAnsi="Cochin"/>
        </w:rPr>
        <w:t>Stanford, CA, Organizational Behavior/Business Administration</w:t>
      </w:r>
    </w:p>
    <w:p w14:paraId="1E4E5FBD" w14:textId="402F8D3B" w:rsidR="007C15E4" w:rsidRPr="00B5232D" w:rsidRDefault="007C15E4" w:rsidP="007C15E4">
      <w:pPr>
        <w:rPr>
          <w:rFonts w:ascii="Cochin" w:hAnsi="Cochin"/>
        </w:rPr>
      </w:pPr>
      <w:r w:rsidRPr="00B5232D">
        <w:rPr>
          <w:rFonts w:ascii="Cochin" w:hAnsi="Cochin"/>
          <w:u w:val="single"/>
        </w:rPr>
        <w:t>Dissertation Title</w:t>
      </w:r>
      <w:r w:rsidRPr="00B5232D">
        <w:rPr>
          <w:rFonts w:ascii="Cochin" w:hAnsi="Cochin"/>
        </w:rPr>
        <w:t>: Escaping the double bind: Self-reliance is a positive and distinct form of agency for women in organizations</w:t>
      </w:r>
    </w:p>
    <w:p w14:paraId="3FBBA42F" w14:textId="77777777" w:rsidR="007C15E4" w:rsidRPr="00B5232D" w:rsidRDefault="007C15E4" w:rsidP="007C15E4">
      <w:pPr>
        <w:rPr>
          <w:rFonts w:ascii="Cochin" w:hAnsi="Cochin"/>
        </w:rPr>
      </w:pPr>
    </w:p>
    <w:p w14:paraId="1C9686B4" w14:textId="0F7FD20C" w:rsidR="007C15E4" w:rsidRPr="00B5232D" w:rsidRDefault="007C15E4" w:rsidP="007C15E4">
      <w:pPr>
        <w:rPr>
          <w:rFonts w:ascii="Cochin" w:hAnsi="Cochin"/>
        </w:rPr>
      </w:pPr>
      <w:r w:rsidRPr="00B5232D">
        <w:rPr>
          <w:rFonts w:ascii="Cochin" w:hAnsi="Cochin"/>
          <w:smallCaps/>
        </w:rPr>
        <w:t>C</w:t>
      </w:r>
      <w:r w:rsidRPr="00B5232D">
        <w:rPr>
          <w:rFonts w:ascii="Cochin" w:hAnsi="Cochin"/>
        </w:rPr>
        <w:t xml:space="preserve">arleton College                                                                                      </w:t>
      </w:r>
      <w:r w:rsidRPr="00B5232D">
        <w:rPr>
          <w:rFonts w:ascii="Cochin" w:hAnsi="Cochin"/>
          <w:b/>
        </w:rPr>
        <w:tab/>
      </w:r>
      <w:r w:rsidRPr="00B5232D">
        <w:rPr>
          <w:rFonts w:ascii="Cochin" w:hAnsi="Cochin"/>
          <w:b/>
        </w:rPr>
        <w:tab/>
        <w:t xml:space="preserve">      </w:t>
      </w:r>
      <w:r w:rsidR="00C86BF8" w:rsidRPr="00B5232D">
        <w:rPr>
          <w:rFonts w:ascii="Cochin" w:hAnsi="Cochin"/>
        </w:rPr>
        <w:t xml:space="preserve">BA </w:t>
      </w:r>
      <w:r w:rsidRPr="00B5232D">
        <w:rPr>
          <w:rFonts w:ascii="Cochin" w:hAnsi="Cochin"/>
        </w:rPr>
        <w:t>(2006)</w:t>
      </w:r>
    </w:p>
    <w:p w14:paraId="55BA62E2" w14:textId="77777777" w:rsidR="007C15E4" w:rsidRPr="00B5232D" w:rsidRDefault="007C15E4" w:rsidP="007C15E4">
      <w:pPr>
        <w:rPr>
          <w:rFonts w:ascii="Cochin" w:hAnsi="Cochin"/>
        </w:rPr>
      </w:pPr>
      <w:r w:rsidRPr="00B5232D">
        <w:rPr>
          <w:rFonts w:ascii="Cochin" w:hAnsi="Cochin"/>
        </w:rPr>
        <w:t xml:space="preserve">Northfield, MN, Major: Psychology </w:t>
      </w:r>
    </w:p>
    <w:p w14:paraId="64AE85F0" w14:textId="2B158FF0" w:rsidR="001C709D" w:rsidRPr="001C709D" w:rsidRDefault="007C15E4" w:rsidP="001C709D">
      <w:pPr>
        <w:rPr>
          <w:rFonts w:ascii="Cochin" w:hAnsi="Cochin"/>
        </w:rPr>
      </w:pPr>
      <w:r w:rsidRPr="00B5232D">
        <w:rPr>
          <w:rFonts w:ascii="Cochin" w:hAnsi="Cochin"/>
        </w:rPr>
        <w:t xml:space="preserve">Summa Cum Laude with distinction in major      </w:t>
      </w:r>
    </w:p>
    <w:p w14:paraId="40FC520F" w14:textId="77777777" w:rsidR="00C86BF8" w:rsidRPr="00B5232D" w:rsidRDefault="00C86BF8" w:rsidP="00C86BF8">
      <w:pPr>
        <w:rPr>
          <w:rFonts w:ascii="Cochin" w:hAnsi="Cochin"/>
        </w:rPr>
      </w:pPr>
    </w:p>
    <w:p w14:paraId="3A64025C" w14:textId="66102407" w:rsidR="00C86BF8" w:rsidRPr="00B5232D" w:rsidRDefault="00591BEF" w:rsidP="00C86BF8">
      <w:pPr>
        <w:pBdr>
          <w:bottom w:val="single" w:sz="12" w:space="1" w:color="auto"/>
        </w:pBdr>
        <w:rPr>
          <w:rFonts w:ascii="Cochin" w:hAnsi="Cochin"/>
          <w:smallCaps/>
        </w:rPr>
      </w:pPr>
      <w:r>
        <w:rPr>
          <w:rFonts w:ascii="Cochin" w:hAnsi="Cochin"/>
          <w:smallCaps/>
        </w:rPr>
        <w:t xml:space="preserve">Peer-Reviewed </w:t>
      </w:r>
      <w:r w:rsidR="00C86BF8" w:rsidRPr="00B5232D">
        <w:rPr>
          <w:rFonts w:ascii="Cochin" w:hAnsi="Cochin"/>
          <w:smallCaps/>
        </w:rPr>
        <w:t>Publications</w:t>
      </w:r>
    </w:p>
    <w:p w14:paraId="2986B1DB" w14:textId="7002B1A9" w:rsidR="009E0123" w:rsidRPr="00FB705B" w:rsidRDefault="007C15E4" w:rsidP="009E0123">
      <w:pPr>
        <w:rPr>
          <w:rFonts w:ascii="Cochin" w:hAnsi="Cochin"/>
          <w:bCs/>
        </w:rPr>
      </w:pP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="009E0123">
        <w:rPr>
          <w:rFonts w:ascii="Cochin" w:hAnsi="Cochin"/>
        </w:rPr>
        <w:t xml:space="preserve">13. </w:t>
      </w:r>
      <w:r w:rsidR="009E0123" w:rsidRPr="009E0123">
        <w:rPr>
          <w:rFonts w:ascii="Cochin" w:hAnsi="Cochin"/>
        </w:rPr>
        <w:t xml:space="preserve">Schaumberg, R.L. </w:t>
      </w:r>
      <w:r w:rsidR="00FB705B">
        <w:rPr>
          <w:rFonts w:ascii="Cochin" w:hAnsi="Cochin"/>
        </w:rPr>
        <w:t>(2024)</w:t>
      </w:r>
      <w:r w:rsidR="009E0123">
        <w:rPr>
          <w:rFonts w:ascii="Cochin" w:hAnsi="Cochin"/>
        </w:rPr>
        <w:t xml:space="preserve"> </w:t>
      </w:r>
      <w:r w:rsidR="009E0123">
        <w:rPr>
          <w:rFonts w:ascii="Cochin" w:hAnsi="Cochin"/>
          <w:bCs/>
        </w:rPr>
        <w:t xml:space="preserve">When expressing pride makes people seem less competent. </w:t>
      </w:r>
      <w:r w:rsidR="009E0123">
        <w:rPr>
          <w:rFonts w:ascii="Cochin" w:hAnsi="Cochin"/>
          <w:bCs/>
          <w:i/>
          <w:iCs/>
        </w:rPr>
        <w:t>Organizational Behavior and Human Decision-Making Processes</w:t>
      </w:r>
      <w:r w:rsidR="00FB705B">
        <w:rPr>
          <w:rFonts w:ascii="Cochin" w:hAnsi="Cochin"/>
          <w:bCs/>
        </w:rPr>
        <w:t>,</w:t>
      </w:r>
      <w:r w:rsidR="00FB705B" w:rsidRPr="00FB705B">
        <w:rPr>
          <w:rFonts w:ascii="Cochin" w:hAnsi="Cochin"/>
          <w:bCs/>
        </w:rPr>
        <w:t xml:space="preserve"> </w:t>
      </w:r>
      <w:r w:rsidR="00FB705B" w:rsidRPr="00FB705B">
        <w:rPr>
          <w:rFonts w:ascii="Cochin" w:hAnsi="Cochin"/>
          <w:bCs/>
          <w:i/>
          <w:iCs/>
        </w:rPr>
        <w:t>184</w:t>
      </w:r>
      <w:r w:rsidR="00FB705B" w:rsidRPr="00FB705B">
        <w:rPr>
          <w:rFonts w:ascii="Cochin" w:hAnsi="Cochin"/>
          <w:bCs/>
        </w:rPr>
        <w:t>, 104352.</w:t>
      </w:r>
      <w:r w:rsidR="009E0123" w:rsidRPr="00FB705B">
        <w:rPr>
          <w:rFonts w:ascii="Cochin" w:hAnsi="Cochin"/>
          <w:bCs/>
        </w:rPr>
        <w:t xml:space="preserve"> </w:t>
      </w:r>
    </w:p>
    <w:p w14:paraId="0E5C5E3E" w14:textId="77777777" w:rsidR="009E0123" w:rsidRDefault="009E0123" w:rsidP="00316DD5">
      <w:pPr>
        <w:rPr>
          <w:rFonts w:ascii="Cochin" w:hAnsi="Cochin"/>
        </w:rPr>
      </w:pPr>
    </w:p>
    <w:p w14:paraId="40CDE37D" w14:textId="097FB47C" w:rsidR="00EE67A4" w:rsidRPr="008B66F0" w:rsidRDefault="00EE67A4" w:rsidP="00316DD5">
      <w:pPr>
        <w:rPr>
          <w:rFonts w:ascii="Cochin" w:hAnsi="Cochin"/>
        </w:rPr>
      </w:pPr>
      <w:r>
        <w:rPr>
          <w:rFonts w:ascii="Cochin" w:hAnsi="Cochin"/>
        </w:rPr>
        <w:t xml:space="preserve">12. </w:t>
      </w:r>
      <w:r w:rsidR="001307AB" w:rsidRPr="001307AB">
        <w:rPr>
          <w:rFonts w:ascii="Cochin" w:hAnsi="Cochin"/>
        </w:rPr>
        <w:t>Ren, Z., &amp; Schaumberg, R. (2024). Disagreement Gets Mistaken for Bad Listening. </w:t>
      </w:r>
      <w:r w:rsidR="001307AB" w:rsidRPr="001307AB">
        <w:rPr>
          <w:rFonts w:ascii="Cochin" w:hAnsi="Cochin"/>
          <w:i/>
          <w:iCs/>
        </w:rPr>
        <w:t>Psychological Science</w:t>
      </w:r>
      <w:r w:rsidR="001307AB" w:rsidRPr="001307AB">
        <w:rPr>
          <w:rFonts w:ascii="Cochin" w:hAnsi="Cochin"/>
        </w:rPr>
        <w:t>, </w:t>
      </w:r>
      <w:r w:rsidR="001307AB" w:rsidRPr="001307AB">
        <w:rPr>
          <w:rFonts w:ascii="Cochin" w:hAnsi="Cochin"/>
          <w:i/>
          <w:iCs/>
        </w:rPr>
        <w:t>35</w:t>
      </w:r>
      <w:r w:rsidR="001307AB" w:rsidRPr="001307AB">
        <w:rPr>
          <w:rFonts w:ascii="Cochin" w:hAnsi="Cochin"/>
        </w:rPr>
        <w:t>(5), 455-470.</w:t>
      </w:r>
    </w:p>
    <w:p w14:paraId="637BD579" w14:textId="77777777" w:rsidR="00EE67A4" w:rsidRDefault="00EE67A4" w:rsidP="00F36F29">
      <w:pPr>
        <w:rPr>
          <w:rFonts w:ascii="Cochin" w:hAnsi="Cochin"/>
        </w:rPr>
      </w:pPr>
    </w:p>
    <w:p w14:paraId="297084C9" w14:textId="359D02A9" w:rsidR="00706FBA" w:rsidRPr="00F36F29" w:rsidRDefault="00706FBA" w:rsidP="00F36F29">
      <w:pPr>
        <w:rPr>
          <w:rFonts w:ascii="Cochin" w:hAnsi="Cochin" w:cs="Arial"/>
          <w:color w:val="222222"/>
          <w:shd w:val="clear" w:color="auto" w:fill="FFFFFF"/>
        </w:rPr>
      </w:pPr>
      <w:r w:rsidRPr="00F36F29">
        <w:rPr>
          <w:rFonts w:ascii="Cochin" w:hAnsi="Cochin"/>
        </w:rPr>
        <w:t xml:space="preserve">11. </w:t>
      </w:r>
      <w:r w:rsidR="00F36F29" w:rsidRPr="00F36F29">
        <w:rPr>
          <w:rFonts w:ascii="Cochin" w:hAnsi="Cochin" w:cs="Arial"/>
          <w:color w:val="222222"/>
          <w:shd w:val="clear" w:color="auto" w:fill="FFFFFF"/>
        </w:rPr>
        <w:t xml:space="preserve">Schaumberg, R. L., &amp; </w:t>
      </w:r>
      <w:proofErr w:type="spellStart"/>
      <w:r w:rsidR="00F36F29" w:rsidRPr="00F36F29">
        <w:rPr>
          <w:rFonts w:ascii="Cochin" w:hAnsi="Cochin" w:cs="Arial"/>
          <w:color w:val="222222"/>
          <w:shd w:val="clear" w:color="auto" w:fill="FFFFFF"/>
        </w:rPr>
        <w:t>Skowronek</w:t>
      </w:r>
      <w:proofErr w:type="spellEnd"/>
      <w:r w:rsidR="00F36F29" w:rsidRPr="00F36F29">
        <w:rPr>
          <w:rFonts w:ascii="Cochin" w:hAnsi="Cochin" w:cs="Arial"/>
          <w:color w:val="222222"/>
          <w:shd w:val="clear" w:color="auto" w:fill="FFFFFF"/>
        </w:rPr>
        <w:t>, S. E. (2022). Shame broadcasts social norms: The positive social effects of shame on norm acquisition and normative behavior. </w:t>
      </w:r>
      <w:r w:rsidR="00F36F29" w:rsidRPr="00F36F29">
        <w:rPr>
          <w:rFonts w:ascii="Cochin" w:hAnsi="Cochin" w:cs="Arial"/>
          <w:i/>
          <w:iCs/>
          <w:color w:val="222222"/>
          <w:shd w:val="clear" w:color="auto" w:fill="FFFFFF"/>
        </w:rPr>
        <w:t>Psychological Science</w:t>
      </w:r>
      <w:r w:rsidR="00F36F29" w:rsidRPr="00F36F29">
        <w:rPr>
          <w:rFonts w:ascii="Cochin" w:hAnsi="Cochin" w:cs="Arial"/>
          <w:color w:val="222222"/>
          <w:shd w:val="clear" w:color="auto" w:fill="FFFFFF"/>
        </w:rPr>
        <w:t>, </w:t>
      </w:r>
      <w:r w:rsidR="00F36F29" w:rsidRPr="00F36F29">
        <w:rPr>
          <w:rFonts w:ascii="Cochin" w:hAnsi="Cochin" w:cs="Arial"/>
          <w:i/>
          <w:iCs/>
          <w:color w:val="222222"/>
          <w:shd w:val="clear" w:color="auto" w:fill="FFFFFF"/>
        </w:rPr>
        <w:t>33</w:t>
      </w:r>
      <w:r w:rsidR="00F36F29" w:rsidRPr="00F36F29">
        <w:rPr>
          <w:rFonts w:ascii="Cochin" w:hAnsi="Cochin" w:cs="Arial"/>
          <w:color w:val="222222"/>
          <w:shd w:val="clear" w:color="auto" w:fill="FFFFFF"/>
        </w:rPr>
        <w:t>(8), 1257-1277.</w:t>
      </w:r>
    </w:p>
    <w:p w14:paraId="3C03454A" w14:textId="77777777" w:rsidR="00F36F29" w:rsidRDefault="00F36F29" w:rsidP="00F36F29">
      <w:pPr>
        <w:rPr>
          <w:rFonts w:ascii="Cochin" w:hAnsi="Cochin"/>
        </w:rPr>
      </w:pPr>
    </w:p>
    <w:p w14:paraId="2F64596D" w14:textId="512C25D5" w:rsidR="00684298" w:rsidRPr="00670BEF" w:rsidRDefault="00E06502" w:rsidP="00670BEF">
      <w:pPr>
        <w:rPr>
          <w:rFonts w:ascii="Cochin" w:hAnsi="Cochin"/>
        </w:rPr>
      </w:pPr>
      <w:r>
        <w:rPr>
          <w:rFonts w:ascii="Cochin" w:hAnsi="Cochin"/>
        </w:rPr>
        <w:t xml:space="preserve">10. </w:t>
      </w:r>
      <w:r w:rsidR="00670BEF" w:rsidRPr="00670BEF">
        <w:rPr>
          <w:rFonts w:ascii="Cochin" w:hAnsi="Cochin"/>
        </w:rPr>
        <w:t xml:space="preserve">Schaumberg, R. L., &amp; Mullen, E. (2017). From incidental harms to moral elevation: The positive effect of experiencing unintentional, uncontrollable, and unavoidable harms on perceived moral character. </w:t>
      </w:r>
      <w:r w:rsidR="00670BEF" w:rsidRPr="00670BEF">
        <w:rPr>
          <w:rFonts w:ascii="Cochin" w:hAnsi="Cochin"/>
          <w:i/>
        </w:rPr>
        <w:t>Journal of Experimental Social Psychology</w:t>
      </w:r>
      <w:r w:rsidR="00670BEF" w:rsidRPr="00670BEF">
        <w:rPr>
          <w:rFonts w:ascii="Cochin" w:hAnsi="Cochin"/>
        </w:rPr>
        <w:t>, 73, 86-96.</w:t>
      </w:r>
    </w:p>
    <w:p w14:paraId="7748639D" w14:textId="77777777" w:rsidR="00684298" w:rsidRPr="00B5232D" w:rsidRDefault="00684298" w:rsidP="00E402FD">
      <w:pPr>
        <w:rPr>
          <w:rFonts w:ascii="Cochin" w:hAnsi="Cochin"/>
        </w:rPr>
      </w:pPr>
    </w:p>
    <w:p w14:paraId="2F0EB043" w14:textId="17153F10" w:rsidR="000E113B" w:rsidRDefault="00E06502" w:rsidP="0003634D">
      <w:pPr>
        <w:rPr>
          <w:rFonts w:ascii="Cochin" w:hAnsi="Cochin"/>
        </w:rPr>
      </w:pPr>
      <w:r>
        <w:rPr>
          <w:rFonts w:ascii="Cochin" w:hAnsi="Cochin"/>
        </w:rPr>
        <w:t xml:space="preserve">9. </w:t>
      </w:r>
      <w:r w:rsidR="00670BEF" w:rsidRPr="00670BEF">
        <w:rPr>
          <w:rFonts w:ascii="Cochin" w:hAnsi="Cochin"/>
        </w:rPr>
        <w:t xml:space="preserve">Schaumberg, R. L., &amp; Flynn, F. J. (2017). Clarifying the link between job satisfaction and absenteeism: The role of guilt proneness. </w:t>
      </w:r>
      <w:r w:rsidR="00670BEF" w:rsidRPr="00670BEF">
        <w:rPr>
          <w:rFonts w:ascii="Cochin" w:hAnsi="Cochin"/>
          <w:i/>
        </w:rPr>
        <w:t>Journal of Applied Psychology</w:t>
      </w:r>
      <w:r w:rsidR="00670BEF" w:rsidRPr="00670BEF">
        <w:rPr>
          <w:rFonts w:ascii="Cochin" w:hAnsi="Cochin"/>
        </w:rPr>
        <w:t>, 102(6), 982-992.</w:t>
      </w:r>
    </w:p>
    <w:p w14:paraId="4C4176A0" w14:textId="77777777" w:rsidR="00670BEF" w:rsidRDefault="00670BEF" w:rsidP="0003634D">
      <w:pPr>
        <w:rPr>
          <w:rFonts w:ascii="Cochin" w:hAnsi="Cochin"/>
        </w:rPr>
      </w:pPr>
    </w:p>
    <w:p w14:paraId="7C8FEEED" w14:textId="264A0F31" w:rsidR="0003634D" w:rsidRPr="00FA565F" w:rsidRDefault="00E06502" w:rsidP="00FD2DC3">
      <w:pPr>
        <w:rPr>
          <w:rFonts w:ascii="Cochin" w:hAnsi="Cochin"/>
          <w:i/>
          <w:iCs/>
        </w:rPr>
      </w:pPr>
      <w:r>
        <w:rPr>
          <w:rFonts w:ascii="Cochin" w:hAnsi="Cochin"/>
        </w:rPr>
        <w:t xml:space="preserve">8. </w:t>
      </w:r>
      <w:r w:rsidR="002A48BD" w:rsidRPr="002A48BD">
        <w:rPr>
          <w:rFonts w:ascii="Cochin" w:hAnsi="Cochin"/>
        </w:rPr>
        <w:t xml:space="preserve">Schaumberg, R. L., &amp; Flynn, F. J. (2017). Self-reliance: A gender perspective on its relationship to communality and leadership evaluations. </w:t>
      </w:r>
      <w:r w:rsidR="002A48BD" w:rsidRPr="002A48BD">
        <w:rPr>
          <w:rFonts w:ascii="Cochin" w:hAnsi="Cochin"/>
          <w:i/>
        </w:rPr>
        <w:t>Academy of Management Journal</w:t>
      </w:r>
      <w:r w:rsidR="002A48BD" w:rsidRPr="002A48BD">
        <w:rPr>
          <w:rFonts w:ascii="Cochin" w:hAnsi="Cochin"/>
        </w:rPr>
        <w:t>, 60(5), 1859-1881.</w:t>
      </w:r>
      <w:r w:rsidR="00FA565F">
        <w:rPr>
          <w:rFonts w:ascii="Cochin" w:hAnsi="Cochin"/>
        </w:rPr>
        <w:t xml:space="preserve"> </w:t>
      </w:r>
    </w:p>
    <w:p w14:paraId="685A5781" w14:textId="77777777" w:rsidR="002A48BD" w:rsidRDefault="002A48BD" w:rsidP="00FD2DC3">
      <w:pPr>
        <w:rPr>
          <w:rFonts w:ascii="Cochin" w:hAnsi="Cochin"/>
        </w:rPr>
      </w:pPr>
    </w:p>
    <w:p w14:paraId="0C8F4847" w14:textId="23E2F2E8" w:rsidR="00FD2DC3" w:rsidRPr="00B5232D" w:rsidRDefault="00E06502" w:rsidP="00FD2DC3">
      <w:pPr>
        <w:rPr>
          <w:rFonts w:ascii="Cochin" w:hAnsi="Cochin"/>
        </w:rPr>
      </w:pPr>
      <w:r>
        <w:rPr>
          <w:rFonts w:ascii="Cochin" w:hAnsi="Cochin"/>
        </w:rPr>
        <w:t xml:space="preserve">7. </w:t>
      </w:r>
      <w:r w:rsidR="00FD2DC3" w:rsidRPr="00B5232D">
        <w:rPr>
          <w:rFonts w:ascii="Cochin" w:hAnsi="Cochin"/>
        </w:rPr>
        <w:t>Lin, S.C., Schaumberg, R.L., Reich, T. (</w:t>
      </w:r>
      <w:r w:rsidR="00240CF4" w:rsidRPr="00B5232D">
        <w:rPr>
          <w:rFonts w:ascii="Cochin" w:hAnsi="Cochin"/>
        </w:rPr>
        <w:t>2016</w:t>
      </w:r>
      <w:r w:rsidR="00FD2DC3" w:rsidRPr="00B5232D">
        <w:rPr>
          <w:rFonts w:ascii="Cochin" w:hAnsi="Cochin"/>
        </w:rPr>
        <w:t>). Sidestepping the rock and the hard place:</w:t>
      </w:r>
    </w:p>
    <w:p w14:paraId="57CE2A3E" w14:textId="58A5B695" w:rsidR="00FD2DC3" w:rsidRPr="00B5232D" w:rsidRDefault="00FD2DC3" w:rsidP="00FD2DC3">
      <w:pPr>
        <w:rPr>
          <w:rFonts w:ascii="Cochin" w:hAnsi="Cochin"/>
        </w:rPr>
      </w:pPr>
      <w:r w:rsidRPr="00B5232D">
        <w:rPr>
          <w:rFonts w:ascii="Cochin" w:hAnsi="Cochin"/>
        </w:rPr>
        <w:t xml:space="preserve">The private avoidance of prosocial requests. </w:t>
      </w:r>
      <w:r w:rsidRPr="00B5232D">
        <w:rPr>
          <w:rFonts w:ascii="Cochin" w:hAnsi="Cochin"/>
          <w:i/>
        </w:rPr>
        <w:t>Journal of Experimental Social Psychology</w:t>
      </w:r>
      <w:r w:rsidR="00240CF4" w:rsidRPr="00B5232D">
        <w:rPr>
          <w:rFonts w:ascii="Cochin" w:hAnsi="Cochin"/>
        </w:rPr>
        <w:t>, 64, 35-40.</w:t>
      </w:r>
    </w:p>
    <w:p w14:paraId="74716D4D" w14:textId="77777777" w:rsidR="00FD2DC3" w:rsidRPr="00B5232D" w:rsidRDefault="00FD2DC3" w:rsidP="007C15E4">
      <w:pPr>
        <w:rPr>
          <w:rFonts w:ascii="Cochin" w:hAnsi="Cochin"/>
        </w:rPr>
      </w:pPr>
    </w:p>
    <w:p w14:paraId="3BDC757D" w14:textId="52537BAF" w:rsidR="007C15E4" w:rsidRPr="00B5232D" w:rsidRDefault="00E06502" w:rsidP="002A48BD">
      <w:pPr>
        <w:rPr>
          <w:rFonts w:ascii="Cochin" w:hAnsi="Cochin"/>
        </w:rPr>
      </w:pPr>
      <w:r>
        <w:rPr>
          <w:rFonts w:ascii="Cochin" w:hAnsi="Cochin"/>
        </w:rPr>
        <w:t xml:space="preserve">6. </w:t>
      </w:r>
      <w:r w:rsidR="00D36CAA" w:rsidRPr="00B5232D">
        <w:rPr>
          <w:rFonts w:ascii="Cochin" w:hAnsi="Cochin"/>
        </w:rPr>
        <w:t xml:space="preserve">Schaumberg, R.L. &amp; </w:t>
      </w:r>
      <w:proofErr w:type="spellStart"/>
      <w:r w:rsidR="00D36CAA" w:rsidRPr="00B5232D">
        <w:rPr>
          <w:rFonts w:ascii="Cochin" w:hAnsi="Cochin"/>
        </w:rPr>
        <w:t>Wiltermuth</w:t>
      </w:r>
      <w:proofErr w:type="spellEnd"/>
      <w:r w:rsidR="00D36CAA" w:rsidRPr="00B5232D">
        <w:rPr>
          <w:rFonts w:ascii="Cochin" w:hAnsi="Cochin"/>
        </w:rPr>
        <w:t xml:space="preserve">, S.C. (2014). Desire for a positive moral self-regard exacerbates escalation of commitment to initiatives with prosocial aims. </w:t>
      </w:r>
      <w:r w:rsidR="00D36CAA" w:rsidRPr="00B5232D">
        <w:rPr>
          <w:rFonts w:ascii="Cochin" w:hAnsi="Cochin"/>
          <w:i/>
        </w:rPr>
        <w:t>Organizational Behavior and Human Decision Processes, 123</w:t>
      </w:r>
      <w:r w:rsidR="00D36CAA" w:rsidRPr="00B5232D">
        <w:rPr>
          <w:rFonts w:ascii="Cochin" w:hAnsi="Cochin"/>
        </w:rPr>
        <w:t>, 110-123.</w:t>
      </w:r>
    </w:p>
    <w:p w14:paraId="139400F9" w14:textId="77777777" w:rsidR="00D36CAA" w:rsidRPr="00B5232D" w:rsidRDefault="00D36CAA" w:rsidP="007C15E4">
      <w:pPr>
        <w:rPr>
          <w:rFonts w:ascii="Cochin" w:hAnsi="Cochin"/>
        </w:rPr>
      </w:pPr>
    </w:p>
    <w:p w14:paraId="6568C5D5" w14:textId="60326601" w:rsidR="001C709D" w:rsidRDefault="00E06502" w:rsidP="007C15E4">
      <w:pPr>
        <w:rPr>
          <w:rFonts w:ascii="Cochin" w:hAnsi="Cochin"/>
        </w:rPr>
      </w:pPr>
      <w:r>
        <w:rPr>
          <w:rFonts w:ascii="Cochin" w:hAnsi="Cochin"/>
        </w:rPr>
        <w:t xml:space="preserve">5. </w:t>
      </w:r>
      <w:r w:rsidR="001C709D" w:rsidRPr="001C709D">
        <w:rPr>
          <w:rFonts w:ascii="Cochin" w:hAnsi="Cochin"/>
        </w:rPr>
        <w:t xml:space="preserve">Knowles, E. D., Lowery, B. S., Shulman, E. P., &amp; Schaumberg, R. L. (2013). Race, ideology, and the Tea Party: A longitudinal study. </w:t>
      </w:r>
      <w:proofErr w:type="spellStart"/>
      <w:r w:rsidR="001C709D" w:rsidRPr="001C709D">
        <w:rPr>
          <w:rFonts w:ascii="Cochin" w:hAnsi="Cochin"/>
          <w:i/>
          <w:iCs/>
        </w:rPr>
        <w:t>PLoS</w:t>
      </w:r>
      <w:proofErr w:type="spellEnd"/>
      <w:r w:rsidR="001C709D" w:rsidRPr="001C709D">
        <w:rPr>
          <w:rFonts w:ascii="Cochin" w:hAnsi="Cochin"/>
          <w:i/>
          <w:iCs/>
        </w:rPr>
        <w:t xml:space="preserve"> One</w:t>
      </w:r>
      <w:r w:rsidR="001C709D" w:rsidRPr="001C709D">
        <w:rPr>
          <w:rFonts w:ascii="Cochin" w:hAnsi="Cochin"/>
        </w:rPr>
        <w:t>, 8(6).</w:t>
      </w:r>
    </w:p>
    <w:p w14:paraId="18A2B676" w14:textId="77777777" w:rsidR="001C709D" w:rsidRDefault="001C709D" w:rsidP="007C15E4">
      <w:pPr>
        <w:rPr>
          <w:rFonts w:ascii="Cochin" w:hAnsi="Cochin"/>
        </w:rPr>
      </w:pPr>
    </w:p>
    <w:p w14:paraId="2FF60BA7" w14:textId="02358DDE" w:rsidR="007C15E4" w:rsidRPr="00B5232D" w:rsidRDefault="00E06502" w:rsidP="007C15E4">
      <w:pPr>
        <w:rPr>
          <w:rFonts w:ascii="Cochin" w:hAnsi="Cochin"/>
        </w:rPr>
      </w:pPr>
      <w:r>
        <w:rPr>
          <w:rFonts w:ascii="Cochin" w:hAnsi="Cochin"/>
        </w:rPr>
        <w:t xml:space="preserve">4. </w:t>
      </w:r>
      <w:r w:rsidR="007C15E4" w:rsidRPr="00B5232D">
        <w:rPr>
          <w:rFonts w:ascii="Cochin" w:hAnsi="Cochin"/>
        </w:rPr>
        <w:t xml:space="preserve">Schaumberg, R.L. &amp; Flynn, </w:t>
      </w:r>
      <w:r w:rsidR="005E4756" w:rsidRPr="00B5232D">
        <w:rPr>
          <w:rFonts w:ascii="Cochin" w:hAnsi="Cochin"/>
        </w:rPr>
        <w:t xml:space="preserve">F.J. </w:t>
      </w:r>
      <w:r w:rsidR="007C15E4" w:rsidRPr="00B5232D">
        <w:rPr>
          <w:rFonts w:ascii="Cochin" w:hAnsi="Cochin"/>
        </w:rPr>
        <w:t xml:space="preserve">(2012). </w:t>
      </w:r>
      <w:r w:rsidR="002A44FD" w:rsidRPr="00B5232D">
        <w:rPr>
          <w:rFonts w:ascii="Cochin" w:hAnsi="Cochin"/>
        </w:rPr>
        <w:t>Uneasy lies</w:t>
      </w:r>
      <w:r w:rsidR="007C15E4" w:rsidRPr="00B5232D">
        <w:rPr>
          <w:rFonts w:ascii="Cochin" w:hAnsi="Cochin"/>
        </w:rPr>
        <w:t xml:space="preserve"> the head that wea</w:t>
      </w:r>
      <w:r w:rsidR="002A48BD">
        <w:rPr>
          <w:rFonts w:ascii="Cochin" w:hAnsi="Cochin"/>
        </w:rPr>
        <w:t xml:space="preserve">rs the crown: The link between </w:t>
      </w:r>
      <w:r w:rsidR="007C15E4" w:rsidRPr="00B5232D">
        <w:rPr>
          <w:rFonts w:ascii="Cochin" w:hAnsi="Cochin"/>
        </w:rPr>
        <w:t xml:space="preserve">guilt-proneness and leadership. </w:t>
      </w:r>
      <w:r w:rsidR="007C15E4" w:rsidRPr="00B5232D">
        <w:rPr>
          <w:rFonts w:ascii="Cochin" w:hAnsi="Cochin"/>
          <w:i/>
        </w:rPr>
        <w:t>Journal of Personality and Social Psychology, 103</w:t>
      </w:r>
      <w:r w:rsidR="007C15E4" w:rsidRPr="00B5232D">
        <w:rPr>
          <w:rFonts w:ascii="Cochin" w:hAnsi="Cochin"/>
        </w:rPr>
        <w:t>, 327-342</w:t>
      </w:r>
      <w:r w:rsidR="009C5451" w:rsidRPr="00B5232D">
        <w:rPr>
          <w:rFonts w:ascii="Cochin" w:hAnsi="Cochin"/>
        </w:rPr>
        <w:t>.</w:t>
      </w:r>
      <w:r w:rsidR="00FA565F">
        <w:rPr>
          <w:rFonts w:ascii="Cochin" w:hAnsi="Cochin"/>
        </w:rPr>
        <w:t xml:space="preserve"> </w:t>
      </w:r>
    </w:p>
    <w:p w14:paraId="0D29CC2E" w14:textId="77777777" w:rsidR="007C15E4" w:rsidRPr="00B5232D" w:rsidRDefault="007C15E4" w:rsidP="007C15E4">
      <w:pPr>
        <w:rPr>
          <w:rFonts w:ascii="Cochin" w:hAnsi="Cochin"/>
        </w:rPr>
      </w:pPr>
    </w:p>
    <w:p w14:paraId="178AB144" w14:textId="2E1BE03D" w:rsidR="007C15E4" w:rsidRPr="00B5232D" w:rsidRDefault="00E06502" w:rsidP="007C15E4">
      <w:pPr>
        <w:rPr>
          <w:rFonts w:ascii="Cochin" w:hAnsi="Cochin"/>
        </w:rPr>
      </w:pPr>
      <w:r>
        <w:rPr>
          <w:rFonts w:ascii="Cochin" w:hAnsi="Cochin"/>
        </w:rPr>
        <w:t xml:space="preserve">3. </w:t>
      </w:r>
      <w:r w:rsidR="007C15E4" w:rsidRPr="00B5232D">
        <w:rPr>
          <w:rFonts w:ascii="Cochin" w:hAnsi="Cochin"/>
        </w:rPr>
        <w:t>Flynn, F.J., &amp; Schaumberg, R.L. (2012). When feeling bad leads to</w:t>
      </w:r>
      <w:r w:rsidR="002A48BD">
        <w:rPr>
          <w:rFonts w:ascii="Cochin" w:hAnsi="Cochin"/>
        </w:rPr>
        <w:t xml:space="preserve"> feeling good: Guilt-proneness </w:t>
      </w:r>
      <w:r w:rsidR="007C15E4" w:rsidRPr="00B5232D">
        <w:rPr>
          <w:rFonts w:ascii="Cochin" w:hAnsi="Cochin"/>
        </w:rPr>
        <w:t xml:space="preserve">and affective organizational commitment. </w:t>
      </w:r>
      <w:r w:rsidR="007C15E4" w:rsidRPr="00B5232D">
        <w:rPr>
          <w:rFonts w:ascii="Cochin" w:hAnsi="Cochin"/>
          <w:i/>
        </w:rPr>
        <w:t>Journal of Applied Psychology, 97</w:t>
      </w:r>
      <w:r w:rsidR="007C15E4" w:rsidRPr="00B5232D">
        <w:rPr>
          <w:rFonts w:ascii="Cochin" w:hAnsi="Cochin"/>
        </w:rPr>
        <w:t>, 124-133.</w:t>
      </w:r>
    </w:p>
    <w:p w14:paraId="3EBF4C27" w14:textId="77777777" w:rsidR="007C15E4" w:rsidRPr="00B5232D" w:rsidRDefault="007C15E4" w:rsidP="007C15E4">
      <w:pPr>
        <w:rPr>
          <w:rFonts w:ascii="Cochin" w:hAnsi="Cochin"/>
        </w:rPr>
      </w:pPr>
    </w:p>
    <w:p w14:paraId="4BD954D3" w14:textId="5EADDABA" w:rsidR="007C15E4" w:rsidRPr="00B5232D" w:rsidRDefault="00E06502" w:rsidP="007C15E4">
      <w:pPr>
        <w:rPr>
          <w:rFonts w:ascii="Cochin" w:hAnsi="Cochin"/>
        </w:rPr>
      </w:pPr>
      <w:r>
        <w:rPr>
          <w:rFonts w:ascii="Cochin" w:hAnsi="Cochin"/>
        </w:rPr>
        <w:t xml:space="preserve">2. </w:t>
      </w:r>
      <w:r w:rsidR="007C15E4" w:rsidRPr="00B5232D">
        <w:rPr>
          <w:rFonts w:ascii="Cochin" w:hAnsi="Cochin"/>
        </w:rPr>
        <w:t xml:space="preserve">Knowles, E.D., Lowery, B.S., &amp; Schaumberg, R.L. (2010). Racial prejudice predicts opposition to </w:t>
      </w:r>
      <w:r w:rsidR="007C15E4" w:rsidRPr="00B5232D">
        <w:rPr>
          <w:rFonts w:ascii="Cochin" w:hAnsi="Cochin"/>
        </w:rPr>
        <w:tab/>
        <w:t xml:space="preserve">Obama and his health care reform plan. </w:t>
      </w:r>
      <w:r w:rsidR="007C15E4" w:rsidRPr="00B5232D">
        <w:rPr>
          <w:rFonts w:ascii="Cochin" w:hAnsi="Cochin"/>
          <w:i/>
        </w:rPr>
        <w:t>Journal of Experimental Social Psychology, 26</w:t>
      </w:r>
      <w:r w:rsidR="002A48BD">
        <w:rPr>
          <w:rFonts w:ascii="Cochin" w:hAnsi="Cochin"/>
        </w:rPr>
        <w:t>, 420-</w:t>
      </w:r>
      <w:r w:rsidR="007C15E4" w:rsidRPr="00B5232D">
        <w:rPr>
          <w:rFonts w:ascii="Cochin" w:hAnsi="Cochin"/>
        </w:rPr>
        <w:t>423.</w:t>
      </w:r>
    </w:p>
    <w:p w14:paraId="28D8CE47" w14:textId="77777777" w:rsidR="002A48BD" w:rsidRDefault="002A48BD" w:rsidP="007C15E4">
      <w:pPr>
        <w:rPr>
          <w:rFonts w:ascii="Cochin" w:hAnsi="Cochin"/>
        </w:rPr>
      </w:pPr>
    </w:p>
    <w:p w14:paraId="428FEA7F" w14:textId="2884F2E4" w:rsidR="007C15E4" w:rsidRPr="00B5232D" w:rsidRDefault="00E06502" w:rsidP="007C15E4">
      <w:pPr>
        <w:rPr>
          <w:rFonts w:ascii="Cochin" w:hAnsi="Cochin"/>
        </w:rPr>
      </w:pPr>
      <w:r>
        <w:rPr>
          <w:rFonts w:ascii="Cochin" w:hAnsi="Cochin"/>
        </w:rPr>
        <w:t xml:space="preserve">1. </w:t>
      </w:r>
      <w:r w:rsidR="007C15E4" w:rsidRPr="00B5232D">
        <w:rPr>
          <w:rFonts w:ascii="Cochin" w:hAnsi="Cochin"/>
        </w:rPr>
        <w:t>Knowles, E.D., Lowery, B.S., &amp; Schaumberg, R.L. (2009). Anti</w:t>
      </w:r>
      <w:r w:rsidR="002A48BD">
        <w:rPr>
          <w:rFonts w:ascii="Cochin" w:hAnsi="Cochin"/>
        </w:rPr>
        <w:t>-egalitarians for Obama? Group-</w:t>
      </w:r>
      <w:r w:rsidR="007C15E4" w:rsidRPr="00B5232D">
        <w:rPr>
          <w:rFonts w:ascii="Cochin" w:hAnsi="Cochin"/>
        </w:rPr>
        <w:t xml:space="preserve">dominance motivation and the Obama vote. </w:t>
      </w:r>
      <w:r w:rsidR="007C15E4" w:rsidRPr="00B5232D">
        <w:rPr>
          <w:rFonts w:ascii="Cochin" w:hAnsi="Cochin"/>
          <w:i/>
        </w:rPr>
        <w:t>Journal of Experimental Social Psychology, 45</w:t>
      </w:r>
      <w:r w:rsidR="002A48BD">
        <w:rPr>
          <w:rFonts w:ascii="Cochin" w:hAnsi="Cochin"/>
        </w:rPr>
        <w:t xml:space="preserve">, </w:t>
      </w:r>
      <w:r w:rsidR="007C15E4" w:rsidRPr="00B5232D">
        <w:rPr>
          <w:rFonts w:ascii="Cochin" w:hAnsi="Cochin"/>
        </w:rPr>
        <w:t>965-969.</w:t>
      </w:r>
    </w:p>
    <w:p w14:paraId="02D79480" w14:textId="77777777" w:rsidR="007C15E4" w:rsidRPr="00B5232D" w:rsidRDefault="007C15E4" w:rsidP="007C15E4">
      <w:pPr>
        <w:rPr>
          <w:rFonts w:ascii="Cochin" w:hAnsi="Cochin"/>
          <w:b/>
        </w:rPr>
      </w:pPr>
    </w:p>
    <w:p w14:paraId="2368A993" w14:textId="379EAF32" w:rsidR="007C15E4" w:rsidRPr="00B5232D" w:rsidRDefault="007C15E4" w:rsidP="007C15E4">
      <w:pPr>
        <w:pBdr>
          <w:bottom w:val="single" w:sz="12" w:space="1" w:color="auto"/>
        </w:pBdr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 xml:space="preserve">Manuscripts Under Review </w:t>
      </w:r>
    </w:p>
    <w:p w14:paraId="605F22EC" w14:textId="77777777" w:rsidR="007B7E7B" w:rsidRPr="00B5232D" w:rsidRDefault="007B7E7B" w:rsidP="007B7E7B">
      <w:pPr>
        <w:rPr>
          <w:rFonts w:ascii="Cochin" w:hAnsi="Cochin"/>
        </w:rPr>
      </w:pPr>
    </w:p>
    <w:p w14:paraId="1F1B99D4" w14:textId="19F92E95" w:rsidR="00C05CFB" w:rsidRDefault="00C05CFB" w:rsidP="00C05CFB">
      <w:pPr>
        <w:rPr>
          <w:rFonts w:ascii="Cochin" w:hAnsi="Cochin"/>
        </w:rPr>
      </w:pPr>
      <w:r>
        <w:rPr>
          <w:rFonts w:ascii="Cochin" w:hAnsi="Cochin"/>
        </w:rPr>
        <w:t xml:space="preserve">14. Schaumberg, R.L., &amp; Lin, S.C. </w:t>
      </w:r>
      <w:r w:rsidRPr="00F2388E">
        <w:rPr>
          <w:rFonts w:ascii="Cochin" w:hAnsi="Cochin"/>
        </w:rPr>
        <w:t>Partitioned prosociality: Why giving a large donation bit-by-bit increases moral praise</w:t>
      </w:r>
      <w:r>
        <w:rPr>
          <w:rFonts w:ascii="Cochin" w:hAnsi="Cochin"/>
        </w:rPr>
        <w:t xml:space="preserve">. SSRN link pending. </w:t>
      </w:r>
    </w:p>
    <w:p w14:paraId="00E917E9" w14:textId="79301EDD" w:rsidR="00C05CFB" w:rsidRPr="00FD0B58" w:rsidRDefault="00C05CFB" w:rsidP="00C05CFB">
      <w:pPr>
        <w:rPr>
          <w:rFonts w:ascii="Cochin" w:hAnsi="Cochin"/>
          <w:i/>
          <w:iCs/>
        </w:rPr>
      </w:pPr>
      <w:r w:rsidRPr="00FD0B58">
        <w:rPr>
          <w:rFonts w:ascii="Cochin" w:hAnsi="Cochin"/>
          <w:i/>
          <w:iCs/>
        </w:rPr>
        <w:t xml:space="preserve">Under second round review: Journal of Experimental Psychology: General </w:t>
      </w:r>
    </w:p>
    <w:p w14:paraId="1EF7AFAF" w14:textId="77777777" w:rsidR="00C05CFB" w:rsidRPr="00FD0B58" w:rsidRDefault="00C05CFB" w:rsidP="00F2388E">
      <w:pPr>
        <w:rPr>
          <w:rFonts w:ascii="Cochin" w:hAnsi="Cochin"/>
          <w:i/>
          <w:iCs/>
        </w:rPr>
      </w:pPr>
    </w:p>
    <w:p w14:paraId="4762EBE7" w14:textId="5BB5C49C" w:rsidR="00F2388E" w:rsidRPr="00F2388E" w:rsidRDefault="00E24BAC" w:rsidP="00F2388E">
      <w:pPr>
        <w:rPr>
          <w:rFonts w:ascii="Cochin" w:hAnsi="Cochin"/>
          <w:bCs/>
        </w:rPr>
      </w:pPr>
      <w:r>
        <w:rPr>
          <w:rFonts w:ascii="Cochin" w:hAnsi="Cochin"/>
        </w:rPr>
        <w:t>1</w:t>
      </w:r>
      <w:r w:rsidR="00C05CFB">
        <w:rPr>
          <w:rFonts w:ascii="Cochin" w:hAnsi="Cochin"/>
        </w:rPr>
        <w:t>5</w:t>
      </w:r>
      <w:r>
        <w:rPr>
          <w:rFonts w:ascii="Cochin" w:hAnsi="Cochin"/>
        </w:rPr>
        <w:t xml:space="preserve">. </w:t>
      </w:r>
      <w:r w:rsidR="00B30DFC" w:rsidRPr="00B30DFC">
        <w:rPr>
          <w:rFonts w:ascii="Cochin" w:hAnsi="Cochin"/>
        </w:rPr>
        <w:t xml:space="preserve">Schaumberg, R.L., </w:t>
      </w:r>
      <w:proofErr w:type="spellStart"/>
      <w:r w:rsidR="00B30DFC" w:rsidRPr="00B30DFC">
        <w:rPr>
          <w:rFonts w:ascii="Cochin" w:hAnsi="Cochin"/>
        </w:rPr>
        <w:t>Wiltermuth</w:t>
      </w:r>
      <w:proofErr w:type="spellEnd"/>
      <w:r w:rsidR="00B30DFC" w:rsidRPr="00B30DFC">
        <w:rPr>
          <w:rFonts w:ascii="Cochin" w:hAnsi="Cochin"/>
        </w:rPr>
        <w:t xml:space="preserve">, S.C., &amp; Adams, G. </w:t>
      </w:r>
      <w:r w:rsidR="00F2388E" w:rsidRPr="00F2388E">
        <w:rPr>
          <w:rFonts w:ascii="Cochin" w:hAnsi="Cochin"/>
          <w:bCs/>
        </w:rPr>
        <w:t xml:space="preserve">Benevolent but unprincipled: </w:t>
      </w:r>
    </w:p>
    <w:p w14:paraId="6F7B57A0" w14:textId="461CEB76" w:rsidR="00F2388E" w:rsidRDefault="00F2388E" w:rsidP="00FD0B58">
      <w:pPr>
        <w:rPr>
          <w:rStyle w:val="Hyperlink"/>
          <w:rFonts w:ascii="Cochin" w:hAnsi="Cochin"/>
          <w:bCs/>
          <w:color w:val="auto"/>
          <w:u w:val="none"/>
        </w:rPr>
      </w:pPr>
      <w:r w:rsidRPr="00F2388E">
        <w:rPr>
          <w:rFonts w:ascii="Cochin" w:hAnsi="Cochin"/>
          <w:bCs/>
        </w:rPr>
        <w:t>How forgiving workplace mistreatment affects trust in the victim</w:t>
      </w:r>
      <w:r w:rsidR="00B30DFC" w:rsidRPr="00B30DFC">
        <w:rPr>
          <w:rFonts w:ascii="Cochin" w:hAnsi="Cochin"/>
        </w:rPr>
        <w:t xml:space="preserve">. </w:t>
      </w:r>
    </w:p>
    <w:p w14:paraId="7FED00D1" w14:textId="6F7867B9" w:rsidR="008248B8" w:rsidRPr="00FD0B58" w:rsidRDefault="00316DD5" w:rsidP="008248B8">
      <w:pPr>
        <w:rPr>
          <w:rFonts w:ascii="Cochin" w:hAnsi="Cochin"/>
          <w:i/>
          <w:iCs/>
        </w:rPr>
      </w:pPr>
      <w:r w:rsidRPr="00FD0B58">
        <w:rPr>
          <w:rFonts w:ascii="Cochin" w:hAnsi="Cochin"/>
          <w:i/>
          <w:iCs/>
        </w:rPr>
        <w:t>Revise and Resubmit</w:t>
      </w:r>
      <w:r w:rsidR="009E0123" w:rsidRPr="00FD0B58">
        <w:rPr>
          <w:rFonts w:ascii="Cochin" w:hAnsi="Cochin"/>
          <w:i/>
          <w:iCs/>
        </w:rPr>
        <w:t xml:space="preserve"> Organizational Science</w:t>
      </w:r>
    </w:p>
    <w:p w14:paraId="35677733" w14:textId="77777777" w:rsidR="006D00AA" w:rsidRDefault="006D00AA" w:rsidP="003A081F">
      <w:pPr>
        <w:rPr>
          <w:rFonts w:ascii="Cochin" w:hAnsi="Cochin"/>
        </w:rPr>
      </w:pPr>
    </w:p>
    <w:p w14:paraId="1302633C" w14:textId="4BFC3376" w:rsidR="006D00AA" w:rsidRPr="00FD0B58" w:rsidRDefault="006D00AA" w:rsidP="00EB3684">
      <w:pPr>
        <w:rPr>
          <w:rFonts w:ascii="Cochin" w:hAnsi="Cochin"/>
          <w:i/>
          <w:iCs/>
        </w:rPr>
      </w:pPr>
      <w:r>
        <w:rPr>
          <w:rFonts w:ascii="Cochin" w:hAnsi="Cochin"/>
        </w:rPr>
        <w:t>1</w:t>
      </w:r>
      <w:r w:rsidR="00C05CFB">
        <w:rPr>
          <w:rFonts w:ascii="Cochin" w:hAnsi="Cochin"/>
        </w:rPr>
        <w:t>6</w:t>
      </w:r>
      <w:r>
        <w:rPr>
          <w:rFonts w:ascii="Cochin" w:hAnsi="Cochin"/>
        </w:rPr>
        <w:t xml:space="preserve">. Lin. S.C. &amp; Schaumberg, R.L. </w:t>
      </w:r>
      <w:r w:rsidR="00EB3684" w:rsidRPr="00EB3684">
        <w:rPr>
          <w:rFonts w:ascii="Cochin" w:hAnsi="Cochin"/>
        </w:rPr>
        <w:t>Poser Avoidance:</w:t>
      </w:r>
      <w:r w:rsidR="00EB3684">
        <w:rPr>
          <w:rFonts w:ascii="Cochin" w:hAnsi="Cochin"/>
        </w:rPr>
        <w:t xml:space="preserve"> </w:t>
      </w:r>
      <w:r w:rsidR="00EB3684" w:rsidRPr="00EB3684">
        <w:rPr>
          <w:rFonts w:ascii="Cochin" w:hAnsi="Cochin"/>
        </w:rPr>
        <w:t>Low Identity Entitlement Leads To Avoidance of Identity Signaling</w:t>
      </w:r>
      <w:r w:rsidR="00EB3684">
        <w:rPr>
          <w:rFonts w:ascii="Cochin" w:hAnsi="Cochin"/>
        </w:rPr>
        <w:t xml:space="preserve">. </w:t>
      </w:r>
      <w:r w:rsidR="00EB3684" w:rsidRPr="00FD0B58">
        <w:rPr>
          <w:rFonts w:ascii="Cochin" w:hAnsi="Cochin"/>
          <w:i/>
          <w:iCs/>
        </w:rPr>
        <w:t>Under Initial Review.</w:t>
      </w:r>
    </w:p>
    <w:p w14:paraId="158A1205" w14:textId="77777777" w:rsidR="00EB3684" w:rsidRDefault="00EB3684" w:rsidP="00EB3684">
      <w:pPr>
        <w:rPr>
          <w:rFonts w:ascii="Cochin" w:hAnsi="Cochin"/>
        </w:rPr>
      </w:pPr>
    </w:p>
    <w:p w14:paraId="5F24EF98" w14:textId="221B0EB0" w:rsidR="00EB3684" w:rsidRPr="00316DD5" w:rsidRDefault="00EB3684" w:rsidP="00EB3684">
      <w:pPr>
        <w:rPr>
          <w:rFonts w:ascii="Cochin" w:hAnsi="Cochin"/>
          <w:i/>
          <w:iCs/>
        </w:rPr>
      </w:pPr>
      <w:r>
        <w:rPr>
          <w:rFonts w:ascii="Cochin" w:hAnsi="Cochin"/>
        </w:rPr>
        <w:lastRenderedPageBreak/>
        <w:t xml:space="preserve">17. Rai, A, Schaumberg, R.L., &amp; Matz, S.C. </w:t>
      </w:r>
      <w:r w:rsidRPr="00316DD5">
        <w:rPr>
          <w:rFonts w:ascii="Cochin" w:hAnsi="Cochin"/>
        </w:rPr>
        <w:t>Asking rejected candidates for permission to recontact them increases reapplications</w:t>
      </w:r>
      <w:r>
        <w:rPr>
          <w:rFonts w:ascii="Cochin" w:hAnsi="Cochin"/>
        </w:rPr>
        <w:t xml:space="preserve">. </w:t>
      </w:r>
      <w:r w:rsidR="00C05CFB" w:rsidRPr="00FB705B">
        <w:rPr>
          <w:rFonts w:ascii="Cochin" w:hAnsi="Cochin"/>
          <w:i/>
          <w:iCs/>
        </w:rPr>
        <w:t>Under Initial Review</w:t>
      </w:r>
    </w:p>
    <w:p w14:paraId="37EC7352" w14:textId="270871BD" w:rsidR="00EB3684" w:rsidRDefault="00EB3684" w:rsidP="00EB3684">
      <w:pPr>
        <w:rPr>
          <w:rFonts w:ascii="Cochin" w:hAnsi="Cochin"/>
        </w:rPr>
      </w:pPr>
    </w:p>
    <w:p w14:paraId="41107C55" w14:textId="77777777" w:rsidR="008248B8" w:rsidRDefault="008248B8" w:rsidP="003A081F">
      <w:pPr>
        <w:rPr>
          <w:rFonts w:ascii="Cochin" w:hAnsi="Cochin"/>
        </w:rPr>
      </w:pPr>
    </w:p>
    <w:p w14:paraId="71A453A3" w14:textId="084224A8" w:rsidR="008248B8" w:rsidRPr="00B5232D" w:rsidRDefault="008248B8" w:rsidP="008248B8">
      <w:pPr>
        <w:pBdr>
          <w:bottom w:val="single" w:sz="12" w:space="1" w:color="auto"/>
        </w:pBdr>
        <w:rPr>
          <w:rFonts w:ascii="Cochin" w:hAnsi="Cochin"/>
          <w:smallCaps/>
        </w:rPr>
      </w:pPr>
      <w:r>
        <w:rPr>
          <w:rFonts w:ascii="Cochin" w:hAnsi="Cochin"/>
          <w:smallCaps/>
        </w:rPr>
        <w:t xml:space="preserve">Working papers and </w:t>
      </w:r>
      <w:r w:rsidRPr="00B5232D">
        <w:rPr>
          <w:rFonts w:ascii="Cochin" w:hAnsi="Cochin"/>
          <w:smallCaps/>
        </w:rPr>
        <w:t xml:space="preserve">Manuscripts </w:t>
      </w:r>
      <w:r>
        <w:rPr>
          <w:rFonts w:ascii="Cochin" w:hAnsi="Cochin"/>
          <w:smallCaps/>
        </w:rPr>
        <w:t>in Preparations</w:t>
      </w:r>
    </w:p>
    <w:p w14:paraId="693B9B90" w14:textId="3266A159" w:rsidR="00B30DFC" w:rsidRDefault="00B30DFC" w:rsidP="003A081F">
      <w:pPr>
        <w:rPr>
          <w:rFonts w:ascii="Cochin" w:hAnsi="Cochin"/>
          <w:i/>
          <w:iCs/>
        </w:rPr>
      </w:pPr>
      <w:r>
        <w:rPr>
          <w:rFonts w:ascii="Cochin" w:hAnsi="Cochin"/>
        </w:rPr>
        <w:t>1</w:t>
      </w:r>
      <w:r w:rsidR="00FD0B58">
        <w:rPr>
          <w:rFonts w:ascii="Cochin" w:hAnsi="Cochin"/>
        </w:rPr>
        <w:t>8</w:t>
      </w:r>
      <w:r>
        <w:rPr>
          <w:rFonts w:ascii="Cochin" w:hAnsi="Cochin"/>
        </w:rPr>
        <w:t xml:space="preserve">. </w:t>
      </w:r>
      <w:r w:rsidRPr="00B30DFC">
        <w:rPr>
          <w:rFonts w:ascii="Cochin" w:hAnsi="Cochin"/>
        </w:rPr>
        <w:t>Schaumberg, R.L., &amp; Chavez, K. Shame Predicts Success: When and Why Shame Proneness Relates Positively to Job Performance</w:t>
      </w:r>
      <w:r>
        <w:rPr>
          <w:rFonts w:ascii="Cochin" w:hAnsi="Cochin"/>
        </w:rPr>
        <w:t xml:space="preserve">. </w:t>
      </w:r>
    </w:p>
    <w:p w14:paraId="13D43963" w14:textId="4FAA554B" w:rsidR="00B30DFC" w:rsidRDefault="00B30DFC" w:rsidP="003A081F">
      <w:pPr>
        <w:rPr>
          <w:rFonts w:ascii="Cochin" w:hAnsi="Cochin"/>
          <w:i/>
          <w:iCs/>
        </w:rPr>
      </w:pPr>
    </w:p>
    <w:p w14:paraId="2D57369E" w14:textId="26489E0A" w:rsidR="003A081F" w:rsidRDefault="00F36F29" w:rsidP="002A48BD">
      <w:pPr>
        <w:rPr>
          <w:rFonts w:ascii="Cochin" w:hAnsi="Cochin"/>
          <w:i/>
          <w:iCs/>
        </w:rPr>
      </w:pPr>
      <w:r>
        <w:rPr>
          <w:rFonts w:ascii="Cochin" w:hAnsi="Cochin"/>
        </w:rPr>
        <w:t>1</w:t>
      </w:r>
      <w:r w:rsidR="00FD0B58">
        <w:rPr>
          <w:rFonts w:ascii="Cochin" w:hAnsi="Cochin"/>
        </w:rPr>
        <w:t>9</w:t>
      </w:r>
      <w:r>
        <w:rPr>
          <w:rFonts w:ascii="Cochin" w:hAnsi="Cochin"/>
        </w:rPr>
        <w:t xml:space="preserve">. </w:t>
      </w:r>
      <w:r w:rsidRPr="00F36F29">
        <w:rPr>
          <w:rFonts w:ascii="Cochin" w:hAnsi="Cochin"/>
        </w:rPr>
        <w:t xml:space="preserve">Schaumberg, </w:t>
      </w:r>
      <w:proofErr w:type="spellStart"/>
      <w:r w:rsidRPr="00F36F29">
        <w:rPr>
          <w:rFonts w:ascii="Cochin" w:hAnsi="Cochin"/>
        </w:rPr>
        <w:t>R.L.,Flynn</w:t>
      </w:r>
      <w:proofErr w:type="spellEnd"/>
      <w:r w:rsidRPr="00F36F29">
        <w:rPr>
          <w:rFonts w:ascii="Cochin" w:hAnsi="Cochin"/>
        </w:rPr>
        <w:t>, F.J.</w:t>
      </w:r>
      <w:r w:rsidR="008248B8">
        <w:rPr>
          <w:rFonts w:ascii="Cochin" w:hAnsi="Cochin"/>
        </w:rPr>
        <w:t>; Kim, Y</w:t>
      </w:r>
      <w:r w:rsidR="00F2388E">
        <w:rPr>
          <w:rFonts w:ascii="Cochin" w:hAnsi="Cochin"/>
        </w:rPr>
        <w:t>.</w:t>
      </w:r>
      <w:r w:rsidRPr="00F36F29">
        <w:rPr>
          <w:rFonts w:ascii="Cochin" w:hAnsi="Cochin"/>
        </w:rPr>
        <w:t xml:space="preserve"> Signaling guilt proneness elicits trust. </w:t>
      </w:r>
    </w:p>
    <w:p w14:paraId="26A0AB2A" w14:textId="77777777" w:rsidR="00C05CFB" w:rsidRDefault="00C05CFB" w:rsidP="002A48BD">
      <w:pPr>
        <w:rPr>
          <w:rFonts w:ascii="Cochin" w:hAnsi="Cochin"/>
          <w:i/>
          <w:iCs/>
        </w:rPr>
      </w:pPr>
    </w:p>
    <w:p w14:paraId="4E335869" w14:textId="4AE39CC8" w:rsidR="00C05CFB" w:rsidRDefault="00FD0B58" w:rsidP="002A48BD">
      <w:pPr>
        <w:rPr>
          <w:rFonts w:ascii="Cochin" w:hAnsi="Cochin"/>
          <w:i/>
          <w:iCs/>
        </w:rPr>
      </w:pPr>
      <w:r>
        <w:rPr>
          <w:rFonts w:ascii="Cochin" w:hAnsi="Cochin"/>
        </w:rPr>
        <w:t>20</w:t>
      </w:r>
      <w:r w:rsidR="00C05CFB">
        <w:rPr>
          <w:rFonts w:ascii="Cochin" w:hAnsi="Cochin"/>
        </w:rPr>
        <w:t xml:space="preserve">. Ren, Z., Schaumberg, R.L., Carton, A.M. </w:t>
      </w:r>
      <w:r w:rsidR="00C05CFB" w:rsidRPr="00C05CFB">
        <w:rPr>
          <w:rFonts w:ascii="Cochin" w:hAnsi="Cochin"/>
        </w:rPr>
        <w:t>The Curse of Agreement: How Agreement Impedes Learning</w:t>
      </w:r>
    </w:p>
    <w:p w14:paraId="55E2C8C6" w14:textId="77777777" w:rsidR="00C05CFB" w:rsidRDefault="00C05CFB" w:rsidP="002A48BD">
      <w:pPr>
        <w:rPr>
          <w:rFonts w:ascii="Cochin" w:hAnsi="Cochin"/>
          <w:i/>
          <w:iCs/>
        </w:rPr>
      </w:pPr>
    </w:p>
    <w:p w14:paraId="5E3FAE2B" w14:textId="1907BA2A" w:rsidR="00C05CFB" w:rsidRPr="00FD0B58" w:rsidRDefault="00C05CFB" w:rsidP="002A48BD">
      <w:pPr>
        <w:rPr>
          <w:rFonts w:ascii="Cochin" w:hAnsi="Cochin"/>
          <w:i/>
          <w:iCs/>
        </w:rPr>
      </w:pPr>
      <w:r>
        <w:rPr>
          <w:rFonts w:ascii="Cochin" w:hAnsi="Cochin"/>
        </w:rPr>
        <w:t>2</w:t>
      </w:r>
      <w:r w:rsidR="00FD0B58">
        <w:rPr>
          <w:rFonts w:ascii="Cochin" w:hAnsi="Cochin"/>
        </w:rPr>
        <w:t>1</w:t>
      </w:r>
      <w:r>
        <w:rPr>
          <w:rFonts w:ascii="Cochin" w:hAnsi="Cochin"/>
        </w:rPr>
        <w:t xml:space="preserve">. </w:t>
      </w:r>
      <w:proofErr w:type="spellStart"/>
      <w:r>
        <w:rPr>
          <w:rFonts w:ascii="Cochin" w:hAnsi="Cochin"/>
        </w:rPr>
        <w:t>Skowronek</w:t>
      </w:r>
      <w:proofErr w:type="spellEnd"/>
      <w:r>
        <w:rPr>
          <w:rFonts w:ascii="Cochin" w:hAnsi="Cochin"/>
        </w:rPr>
        <w:t xml:space="preserve"> S.E. &amp; Schaumberg, R.L.</w:t>
      </w:r>
      <w:r w:rsidR="00FD0B58">
        <w:rPr>
          <w:rFonts w:ascii="Cochin" w:hAnsi="Cochin"/>
        </w:rPr>
        <w:t xml:space="preserve"> </w:t>
      </w:r>
      <w:r w:rsidR="00FD0B58" w:rsidRPr="00FD0B58">
        <w:rPr>
          <w:rFonts w:ascii="Cochin" w:hAnsi="Cochin"/>
        </w:rPr>
        <w:t>It’s Easy to Learn, Save Money, and Workout: When Framing Tasks As Easy Can Backfire</w:t>
      </w:r>
      <w:r w:rsidR="00FD0B58">
        <w:rPr>
          <w:rFonts w:ascii="Cochin" w:hAnsi="Cochin"/>
        </w:rPr>
        <w:t xml:space="preserve">. </w:t>
      </w:r>
      <w:r w:rsidR="00FD0B58">
        <w:rPr>
          <w:rFonts w:ascii="Cochin" w:hAnsi="Cochin"/>
          <w:i/>
          <w:iCs/>
        </w:rPr>
        <w:t>Preparing for submission</w:t>
      </w:r>
    </w:p>
    <w:p w14:paraId="7A54B448" w14:textId="77777777" w:rsidR="00316DD5" w:rsidRDefault="00316DD5" w:rsidP="002A48BD">
      <w:pPr>
        <w:rPr>
          <w:rFonts w:ascii="Cochin" w:hAnsi="Cochin"/>
          <w:i/>
          <w:iCs/>
        </w:rPr>
      </w:pPr>
    </w:p>
    <w:p w14:paraId="45B7B005" w14:textId="2FC0E633" w:rsidR="00F2388E" w:rsidRDefault="00FD0B58" w:rsidP="00EB6D37">
      <w:pPr>
        <w:rPr>
          <w:rFonts w:ascii="Cochin" w:hAnsi="Cochin"/>
        </w:rPr>
      </w:pPr>
      <w:r>
        <w:rPr>
          <w:rFonts w:ascii="Cochin" w:hAnsi="Cochin"/>
        </w:rPr>
        <w:t>2</w:t>
      </w:r>
      <w:r w:rsidR="00FB705B">
        <w:rPr>
          <w:rFonts w:ascii="Cochin" w:hAnsi="Cochin"/>
        </w:rPr>
        <w:t>2</w:t>
      </w:r>
      <w:r>
        <w:rPr>
          <w:rFonts w:ascii="Cochin" w:hAnsi="Cochin"/>
        </w:rPr>
        <w:t xml:space="preserve">. </w:t>
      </w:r>
      <w:r w:rsidR="00FB705B">
        <w:rPr>
          <w:rFonts w:ascii="Cochin" w:hAnsi="Cochin"/>
        </w:rPr>
        <w:t xml:space="preserve">Schaumberg, R.L. When being shamed gives you status. </w:t>
      </w:r>
    </w:p>
    <w:p w14:paraId="26459A50" w14:textId="77777777" w:rsidR="00FD0B58" w:rsidRDefault="00FD0B58" w:rsidP="00EB6D37">
      <w:pPr>
        <w:rPr>
          <w:rFonts w:ascii="Cochin" w:hAnsi="Cochin"/>
        </w:rPr>
      </w:pPr>
    </w:p>
    <w:p w14:paraId="692D4C07" w14:textId="7D20C923" w:rsidR="00591BEF" w:rsidRPr="00B5232D" w:rsidRDefault="00591BEF" w:rsidP="00591BEF">
      <w:pPr>
        <w:pBdr>
          <w:bottom w:val="single" w:sz="12" w:space="1" w:color="auto"/>
        </w:pBdr>
        <w:rPr>
          <w:rFonts w:ascii="Cochin" w:hAnsi="Cochin"/>
          <w:smallCaps/>
        </w:rPr>
      </w:pPr>
      <w:r>
        <w:rPr>
          <w:rFonts w:ascii="Cochin" w:hAnsi="Cochin"/>
          <w:smallCaps/>
        </w:rPr>
        <w:t xml:space="preserve">Other </w:t>
      </w:r>
      <w:r w:rsidRPr="00B5232D">
        <w:rPr>
          <w:rFonts w:ascii="Cochin" w:hAnsi="Cochin"/>
          <w:smallCaps/>
        </w:rPr>
        <w:t>Publications</w:t>
      </w:r>
    </w:p>
    <w:p w14:paraId="2843EE39" w14:textId="77777777" w:rsidR="00EB6D37" w:rsidRDefault="00EB6D37" w:rsidP="00EB6D37">
      <w:pPr>
        <w:rPr>
          <w:rFonts w:ascii="Cochin" w:hAnsi="Cochin"/>
        </w:rPr>
      </w:pPr>
    </w:p>
    <w:p w14:paraId="496503B4" w14:textId="77777777" w:rsidR="00334D49" w:rsidRDefault="00334D49" w:rsidP="00334D49">
      <w:pPr>
        <w:rPr>
          <w:rFonts w:ascii="Cochin" w:hAnsi="Cochin"/>
        </w:rPr>
      </w:pPr>
      <w:r w:rsidRPr="002A48BD">
        <w:rPr>
          <w:rFonts w:ascii="Cochin" w:hAnsi="Cochin"/>
        </w:rPr>
        <w:t>Schaumberg, R.L., &amp; Tracy, J.L. (</w:t>
      </w:r>
      <w:r>
        <w:rPr>
          <w:rFonts w:ascii="Cochin" w:hAnsi="Cochin"/>
        </w:rPr>
        <w:t>2020</w:t>
      </w:r>
      <w:r w:rsidRPr="002A48BD">
        <w:rPr>
          <w:rFonts w:ascii="Cochin" w:hAnsi="Cochin"/>
        </w:rPr>
        <w:t>).</w:t>
      </w:r>
      <w:r w:rsidRPr="00E06502">
        <w:rPr>
          <w:rFonts w:ascii="Times New Roman" w:hAnsi="Times New Roman"/>
          <w:sz w:val="20"/>
          <w:szCs w:val="20"/>
        </w:rPr>
        <w:t xml:space="preserve"> </w:t>
      </w:r>
      <w:r w:rsidRPr="00E06502">
        <w:rPr>
          <w:rFonts w:ascii="Cochin" w:hAnsi="Cochin"/>
        </w:rPr>
        <w:t xml:space="preserve">From </w:t>
      </w:r>
      <w:r>
        <w:rPr>
          <w:rFonts w:ascii="Cochin" w:hAnsi="Cochin"/>
        </w:rPr>
        <w:t>s</w:t>
      </w:r>
      <w:r w:rsidRPr="00E06502">
        <w:rPr>
          <w:rFonts w:ascii="Cochin" w:hAnsi="Cochin"/>
        </w:rPr>
        <w:t>elf-</w:t>
      </w:r>
      <w:r>
        <w:rPr>
          <w:rFonts w:ascii="Cochin" w:hAnsi="Cochin"/>
        </w:rPr>
        <w:t>c</w:t>
      </w:r>
      <w:r w:rsidRPr="00E06502">
        <w:rPr>
          <w:rFonts w:ascii="Cochin" w:hAnsi="Cochin"/>
        </w:rPr>
        <w:t xml:space="preserve">onsciousness to </w:t>
      </w:r>
      <w:r>
        <w:rPr>
          <w:rFonts w:ascii="Cochin" w:hAnsi="Cochin"/>
        </w:rPr>
        <w:t>s</w:t>
      </w:r>
      <w:r w:rsidRPr="00E06502">
        <w:rPr>
          <w:rFonts w:ascii="Cochin" w:hAnsi="Cochin"/>
        </w:rPr>
        <w:t xml:space="preserve">uccess: When and </w:t>
      </w:r>
      <w:r>
        <w:rPr>
          <w:rFonts w:ascii="Cochin" w:hAnsi="Cochin"/>
        </w:rPr>
        <w:t>w</w:t>
      </w:r>
      <w:r w:rsidRPr="00E06502">
        <w:rPr>
          <w:rFonts w:ascii="Cochin" w:hAnsi="Cochin"/>
        </w:rPr>
        <w:t xml:space="preserve">hy </w:t>
      </w:r>
      <w:r>
        <w:rPr>
          <w:rFonts w:ascii="Cochin" w:hAnsi="Cochin"/>
        </w:rPr>
        <w:t>s</w:t>
      </w:r>
      <w:r w:rsidRPr="00E06502">
        <w:rPr>
          <w:rFonts w:ascii="Cochin" w:hAnsi="Cochin"/>
        </w:rPr>
        <w:t>elf-</w:t>
      </w:r>
      <w:r>
        <w:rPr>
          <w:rFonts w:ascii="Cochin" w:hAnsi="Cochin"/>
        </w:rPr>
        <w:t>c</w:t>
      </w:r>
      <w:r w:rsidRPr="00E06502">
        <w:rPr>
          <w:rFonts w:ascii="Cochin" w:hAnsi="Cochin"/>
        </w:rPr>
        <w:t>onscious</w:t>
      </w:r>
      <w:r>
        <w:rPr>
          <w:rFonts w:ascii="Cochin" w:hAnsi="Cochin"/>
        </w:rPr>
        <w:t xml:space="preserve"> e</w:t>
      </w:r>
      <w:r w:rsidRPr="00E06502">
        <w:rPr>
          <w:rFonts w:ascii="Cochin" w:hAnsi="Cochin"/>
        </w:rPr>
        <w:t xml:space="preserve">motions </w:t>
      </w:r>
      <w:r>
        <w:rPr>
          <w:rFonts w:ascii="Cochin" w:hAnsi="Cochin"/>
        </w:rPr>
        <w:t>p</w:t>
      </w:r>
      <w:r w:rsidRPr="00E06502">
        <w:rPr>
          <w:rFonts w:ascii="Cochin" w:hAnsi="Cochin"/>
        </w:rPr>
        <w:t xml:space="preserve">romote </w:t>
      </w:r>
      <w:r>
        <w:rPr>
          <w:rFonts w:ascii="Cochin" w:hAnsi="Cochin"/>
        </w:rPr>
        <w:t>p</w:t>
      </w:r>
      <w:r w:rsidRPr="00E06502">
        <w:rPr>
          <w:rFonts w:ascii="Cochin" w:hAnsi="Cochin"/>
        </w:rPr>
        <w:t xml:space="preserve">ositive </w:t>
      </w:r>
      <w:r>
        <w:rPr>
          <w:rFonts w:ascii="Cochin" w:hAnsi="Cochin"/>
        </w:rPr>
        <w:t>e</w:t>
      </w:r>
      <w:r w:rsidRPr="00E06502">
        <w:rPr>
          <w:rFonts w:ascii="Cochin" w:hAnsi="Cochin"/>
        </w:rPr>
        <w:t xml:space="preserve">mployee </w:t>
      </w:r>
      <w:r>
        <w:rPr>
          <w:rFonts w:ascii="Cochin" w:hAnsi="Cochin"/>
        </w:rPr>
        <w:t>o</w:t>
      </w:r>
      <w:r w:rsidRPr="00E06502">
        <w:rPr>
          <w:rFonts w:ascii="Cochin" w:hAnsi="Cochin"/>
        </w:rPr>
        <w:t>utcomes</w:t>
      </w:r>
      <w:r>
        <w:rPr>
          <w:rFonts w:ascii="Cochin" w:hAnsi="Cochin"/>
        </w:rPr>
        <w:t xml:space="preserve"> </w:t>
      </w:r>
      <w:r w:rsidRPr="002A48BD">
        <w:rPr>
          <w:rFonts w:ascii="Cochin" w:hAnsi="Cochin"/>
        </w:rPr>
        <w:t xml:space="preserve">In </w:t>
      </w:r>
      <w:r>
        <w:rPr>
          <w:rFonts w:ascii="Cochin" w:hAnsi="Cochin"/>
        </w:rPr>
        <w:t>L Yang,</w:t>
      </w:r>
      <w:r w:rsidRPr="002A48BD">
        <w:rPr>
          <w:rFonts w:ascii="Cochin" w:hAnsi="Cochin"/>
        </w:rPr>
        <w:t xml:space="preserve"> </w:t>
      </w:r>
      <w:r>
        <w:rPr>
          <w:rFonts w:ascii="Cochin" w:hAnsi="Cochin"/>
        </w:rPr>
        <w:t>R</w:t>
      </w:r>
      <w:r w:rsidRPr="002A48BD">
        <w:rPr>
          <w:rFonts w:ascii="Cochin" w:hAnsi="Cochin"/>
        </w:rPr>
        <w:t xml:space="preserve">. Johnson, </w:t>
      </w:r>
      <w:r>
        <w:rPr>
          <w:rFonts w:ascii="Cochin" w:hAnsi="Cochin"/>
        </w:rPr>
        <w:t xml:space="preserve">C.S. Daus, V. Martinez-Tur </w:t>
      </w:r>
      <w:r w:rsidRPr="002A48BD">
        <w:rPr>
          <w:rFonts w:ascii="Cochin" w:hAnsi="Cochin"/>
        </w:rPr>
        <w:t xml:space="preserve">(Eds.), </w:t>
      </w:r>
      <w:r w:rsidRPr="00E06502">
        <w:rPr>
          <w:rFonts w:ascii="Times New Roman" w:hAnsi="Times New Roman"/>
          <w:i/>
          <w:iCs/>
          <w:sz w:val="22"/>
          <w:szCs w:val="22"/>
        </w:rPr>
        <w:t>The Cambridge handbook of workplace affect</w:t>
      </w:r>
      <w:r w:rsidRPr="002A48BD">
        <w:rPr>
          <w:rFonts w:ascii="Cochin" w:hAnsi="Cochin"/>
        </w:rPr>
        <w:t xml:space="preserve"> (</w:t>
      </w:r>
      <w:r>
        <w:rPr>
          <w:rFonts w:ascii="Cochin" w:hAnsi="Cochin"/>
        </w:rPr>
        <w:t>414</w:t>
      </w:r>
      <w:r w:rsidRPr="002A48BD">
        <w:rPr>
          <w:rFonts w:ascii="Cochin" w:hAnsi="Cochin"/>
        </w:rPr>
        <w:t>-</w:t>
      </w:r>
      <w:r>
        <w:rPr>
          <w:rFonts w:ascii="Cochin" w:hAnsi="Cochin"/>
        </w:rPr>
        <w:t>425</w:t>
      </w:r>
      <w:r w:rsidRPr="002A48BD">
        <w:rPr>
          <w:rFonts w:ascii="Cochin" w:hAnsi="Cochin"/>
        </w:rPr>
        <w:t>). New York: Routledge.</w:t>
      </w:r>
    </w:p>
    <w:p w14:paraId="42C98E4D" w14:textId="77777777" w:rsidR="00334D49" w:rsidRDefault="00334D49" w:rsidP="00EB6D37">
      <w:pPr>
        <w:rPr>
          <w:rFonts w:ascii="Cochin" w:hAnsi="Cochin"/>
        </w:rPr>
      </w:pPr>
    </w:p>
    <w:p w14:paraId="7D2988BA" w14:textId="63836514" w:rsidR="00334D49" w:rsidRDefault="00334D49" w:rsidP="00EB6D37">
      <w:pPr>
        <w:rPr>
          <w:rFonts w:ascii="Cochin" w:hAnsi="Cochin"/>
        </w:rPr>
      </w:pPr>
      <w:r w:rsidRPr="00334D49">
        <w:rPr>
          <w:rFonts w:ascii="Cochin" w:hAnsi="Cochin"/>
        </w:rPr>
        <w:t>Schaumberg, R., &amp; Flynn, F. (2019). Refining the guilt proneness construct and theorizing about its role in conformity and deviance in organizations. Research in Organizational Behavior, 39, 100123.</w:t>
      </w:r>
    </w:p>
    <w:p w14:paraId="0BB2248D" w14:textId="4C30F643" w:rsidR="00E06502" w:rsidRDefault="00E06502" w:rsidP="00EB6D37">
      <w:pPr>
        <w:rPr>
          <w:rFonts w:ascii="Cochin" w:hAnsi="Cochin"/>
        </w:rPr>
      </w:pPr>
    </w:p>
    <w:p w14:paraId="70E2AB89" w14:textId="0F464B03" w:rsidR="00EB6D37" w:rsidRDefault="00EB6D37" w:rsidP="00EB6D37">
      <w:pPr>
        <w:rPr>
          <w:rFonts w:ascii="Cochin" w:hAnsi="Cochin"/>
        </w:rPr>
      </w:pPr>
      <w:r w:rsidRPr="002A48BD">
        <w:rPr>
          <w:rFonts w:ascii="Cochin" w:hAnsi="Cochin"/>
        </w:rPr>
        <w:t xml:space="preserve">Schaumberg, R.L., Flynn, F.J., &amp; Tracy, J.L. (2018) The role of guilt in the workplace: Taking stock and moving ahead. In D. L. Ferris, R.E. Johnson, &amp; C. Sedikides (Eds.), </w:t>
      </w:r>
      <w:r w:rsidRPr="002A48BD">
        <w:rPr>
          <w:rFonts w:ascii="Cochin" w:hAnsi="Cochin"/>
          <w:i/>
        </w:rPr>
        <w:t>The self at work: Fundamental theory and research</w:t>
      </w:r>
      <w:r w:rsidRPr="002A48BD">
        <w:rPr>
          <w:rFonts w:ascii="Cochin" w:hAnsi="Cochin"/>
        </w:rPr>
        <w:t xml:space="preserve"> (172-193). New York: Routledge.</w:t>
      </w:r>
    </w:p>
    <w:p w14:paraId="42DB8ED8" w14:textId="77777777" w:rsidR="00EB6D37" w:rsidRDefault="00EB6D37" w:rsidP="00EB6D37">
      <w:pPr>
        <w:rPr>
          <w:rFonts w:ascii="Cochin" w:hAnsi="Cochin"/>
        </w:rPr>
      </w:pPr>
    </w:p>
    <w:p w14:paraId="7C03D9D8" w14:textId="5CCFEF81" w:rsidR="00EB6D37" w:rsidRPr="00B5232D" w:rsidRDefault="00EB6D37" w:rsidP="00EB6D37">
      <w:pPr>
        <w:rPr>
          <w:rFonts w:ascii="Cochin" w:hAnsi="Cochin"/>
        </w:rPr>
      </w:pPr>
      <w:r w:rsidRPr="00B5232D">
        <w:rPr>
          <w:rFonts w:ascii="Cochin" w:hAnsi="Cochin"/>
        </w:rPr>
        <w:t>Schaumberg, R.L., &amp; Flynn, F, J. (2009) Differentiating between grateful and indebted reactions</w:t>
      </w:r>
      <w:r w:rsidR="00E06502">
        <w:rPr>
          <w:rFonts w:ascii="Cochin" w:hAnsi="Cochin"/>
        </w:rPr>
        <w:t xml:space="preserve"> t</w:t>
      </w:r>
      <w:r w:rsidRPr="00B5232D">
        <w:rPr>
          <w:rFonts w:ascii="Cochin" w:hAnsi="Cochin"/>
        </w:rPr>
        <w:t xml:space="preserve">o receiving help. In S.R. </w:t>
      </w:r>
      <w:proofErr w:type="spellStart"/>
      <w:r w:rsidRPr="00B5232D">
        <w:rPr>
          <w:rFonts w:ascii="Cochin" w:hAnsi="Cochin"/>
        </w:rPr>
        <w:t>Thye</w:t>
      </w:r>
      <w:proofErr w:type="spellEnd"/>
      <w:r w:rsidRPr="00B5232D">
        <w:rPr>
          <w:rFonts w:ascii="Cochin" w:hAnsi="Cochin"/>
        </w:rPr>
        <w:t xml:space="preserve"> &amp; E.J. Lawler (Eds.) </w:t>
      </w:r>
      <w:r w:rsidRPr="00B5232D">
        <w:rPr>
          <w:rFonts w:ascii="Cochin" w:hAnsi="Cochin"/>
          <w:i/>
        </w:rPr>
        <w:t>Advances in Group Processes</w:t>
      </w:r>
      <w:r w:rsidRPr="00B5232D">
        <w:rPr>
          <w:rFonts w:ascii="Cochin" w:hAnsi="Cochin"/>
        </w:rPr>
        <w:t>, Vol. 26 (pp.105-132). London: Emerald.</w:t>
      </w:r>
    </w:p>
    <w:p w14:paraId="37C3FC04" w14:textId="77777777" w:rsidR="00EB6D37" w:rsidRPr="00B5232D" w:rsidRDefault="00EB6D37" w:rsidP="00400A08">
      <w:pPr>
        <w:rPr>
          <w:rFonts w:ascii="Cochin" w:hAnsi="Cochin"/>
          <w:b/>
        </w:rPr>
      </w:pPr>
    </w:p>
    <w:p w14:paraId="15DE94F0" w14:textId="6F9CA8AB" w:rsidR="00DF2674" w:rsidRDefault="00DF2674" w:rsidP="000E43C7">
      <w:pPr>
        <w:pBdr>
          <w:bottom w:val="single" w:sz="12" w:space="1" w:color="auto"/>
        </w:pBdr>
        <w:rPr>
          <w:rFonts w:ascii="Cochin" w:hAnsi="Cochin"/>
        </w:rPr>
      </w:pPr>
    </w:p>
    <w:p w14:paraId="1308DA17" w14:textId="77777777" w:rsidR="007C15E4" w:rsidRPr="00B5232D" w:rsidRDefault="007C15E4" w:rsidP="007C15E4">
      <w:pPr>
        <w:pBdr>
          <w:bottom w:val="single" w:sz="12" w:space="1" w:color="auto"/>
        </w:pBdr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>Invited Talks</w:t>
      </w:r>
    </w:p>
    <w:p w14:paraId="01B93BAA" w14:textId="77777777" w:rsidR="008248B8" w:rsidRDefault="007C15E4" w:rsidP="007C15E4">
      <w:pPr>
        <w:rPr>
          <w:rFonts w:ascii="Cochin" w:hAnsi="Cochin"/>
        </w:rPr>
      </w:pP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</w:p>
    <w:p w14:paraId="73931542" w14:textId="4E0569D2" w:rsidR="00FB705B" w:rsidRDefault="00FB705B" w:rsidP="007C15E4">
      <w:pPr>
        <w:rPr>
          <w:rFonts w:ascii="Cochin" w:hAnsi="Cochin"/>
        </w:rPr>
      </w:pPr>
      <w:r>
        <w:rPr>
          <w:rFonts w:ascii="Cochin" w:hAnsi="Cochin"/>
        </w:rPr>
        <w:t>KU Leuven (April 2024)</w:t>
      </w:r>
    </w:p>
    <w:p w14:paraId="7E91A32C" w14:textId="1A095874" w:rsidR="00FB705B" w:rsidRDefault="00FB705B" w:rsidP="007C15E4">
      <w:pPr>
        <w:rPr>
          <w:rFonts w:ascii="Cochin" w:hAnsi="Cochin"/>
        </w:rPr>
      </w:pPr>
      <w:r w:rsidRPr="00FB705B">
        <w:rPr>
          <w:rFonts w:ascii="Cochin" w:hAnsi="Cochin"/>
        </w:rPr>
        <w:t>WU Wien</w:t>
      </w:r>
      <w:r>
        <w:rPr>
          <w:rFonts w:ascii="Cochin" w:hAnsi="Cochin"/>
        </w:rPr>
        <w:t xml:space="preserve"> (April 2024)</w:t>
      </w:r>
    </w:p>
    <w:p w14:paraId="5242E9BB" w14:textId="164C0CBE" w:rsidR="005D21BE" w:rsidRDefault="005D21BE" w:rsidP="007C15E4">
      <w:pPr>
        <w:rPr>
          <w:rFonts w:ascii="Cochin" w:hAnsi="Cochin"/>
        </w:rPr>
      </w:pPr>
      <w:r>
        <w:rPr>
          <w:rFonts w:ascii="Cochin" w:hAnsi="Cochin"/>
        </w:rPr>
        <w:t>Olin School of Business, Washington University in St. Louis (April, 2023)</w:t>
      </w:r>
    </w:p>
    <w:p w14:paraId="5F707477" w14:textId="57BEEACF" w:rsidR="00883D27" w:rsidRDefault="00883D27" w:rsidP="007C15E4">
      <w:pPr>
        <w:rPr>
          <w:rFonts w:ascii="Cochin" w:hAnsi="Cochin"/>
        </w:rPr>
      </w:pPr>
      <w:r>
        <w:rPr>
          <w:rFonts w:ascii="Cochin" w:hAnsi="Cochin"/>
        </w:rPr>
        <w:t>INSEAD (February, 2021)</w:t>
      </w:r>
    </w:p>
    <w:p w14:paraId="1267AB64" w14:textId="72B9DD6C" w:rsidR="00883D27" w:rsidRDefault="00883D27" w:rsidP="007C15E4">
      <w:pPr>
        <w:rPr>
          <w:rFonts w:ascii="Cochin" w:hAnsi="Cochin"/>
        </w:rPr>
      </w:pPr>
      <w:r>
        <w:rPr>
          <w:rFonts w:ascii="Cochin" w:hAnsi="Cochin"/>
        </w:rPr>
        <w:t>Haas School of Business, UC Berkeley (November, 2020)</w:t>
      </w:r>
    </w:p>
    <w:p w14:paraId="6C0A6559" w14:textId="03D80C97" w:rsidR="00334D49" w:rsidRDefault="00334D49" w:rsidP="007C15E4">
      <w:pPr>
        <w:rPr>
          <w:rFonts w:ascii="Cochin" w:hAnsi="Cochin"/>
        </w:rPr>
      </w:pPr>
      <w:r>
        <w:rPr>
          <w:rFonts w:ascii="Cochin" w:hAnsi="Cochin"/>
        </w:rPr>
        <w:t>Data Colada Virtual Seminar (</w:t>
      </w:r>
      <w:r w:rsidR="00883D27">
        <w:rPr>
          <w:rFonts w:ascii="Cochin" w:hAnsi="Cochin"/>
        </w:rPr>
        <w:t>November, 2020)</w:t>
      </w:r>
    </w:p>
    <w:p w14:paraId="341D7363" w14:textId="68E07621" w:rsidR="00334D49" w:rsidRDefault="00334D49" w:rsidP="007C15E4">
      <w:pPr>
        <w:rPr>
          <w:rFonts w:ascii="Cochin" w:hAnsi="Cochin"/>
        </w:rPr>
      </w:pPr>
      <w:r>
        <w:rPr>
          <w:rFonts w:ascii="Cochin" w:hAnsi="Cochin"/>
        </w:rPr>
        <w:lastRenderedPageBreak/>
        <w:t xml:space="preserve">Graduate School of Business, Stanford University (September 2020), </w:t>
      </w:r>
    </w:p>
    <w:p w14:paraId="35452315" w14:textId="65DEEC55" w:rsidR="005D297C" w:rsidRDefault="00591BEF" w:rsidP="007C15E4">
      <w:pPr>
        <w:rPr>
          <w:rFonts w:ascii="Cochin" w:hAnsi="Cochin"/>
        </w:rPr>
      </w:pPr>
      <w:r>
        <w:rPr>
          <w:rFonts w:ascii="Cochin" w:hAnsi="Cochin"/>
        </w:rPr>
        <w:t xml:space="preserve">ILR School, </w:t>
      </w:r>
      <w:r w:rsidR="005D297C">
        <w:rPr>
          <w:rFonts w:ascii="Cochin" w:hAnsi="Cochin"/>
        </w:rPr>
        <w:t>Cornell University (May</w:t>
      </w:r>
      <w:r>
        <w:rPr>
          <w:rFonts w:ascii="Cochin" w:hAnsi="Cochin"/>
        </w:rPr>
        <w:t>,</w:t>
      </w:r>
      <w:r w:rsidR="005D297C">
        <w:rPr>
          <w:rFonts w:ascii="Cochin" w:hAnsi="Cochin"/>
        </w:rPr>
        <w:t xml:space="preserve"> 2019)</w:t>
      </w:r>
    </w:p>
    <w:p w14:paraId="770A2E50" w14:textId="28EFE942" w:rsidR="00EB14C5" w:rsidRDefault="00BC0E11" w:rsidP="007C15E4">
      <w:pPr>
        <w:rPr>
          <w:rFonts w:ascii="Cochin" w:hAnsi="Cochin"/>
        </w:rPr>
      </w:pPr>
      <w:r w:rsidRPr="00BC0E11">
        <w:rPr>
          <w:rFonts w:ascii="Cochin" w:hAnsi="Cochin"/>
        </w:rPr>
        <w:t>Questrom School of Business</w:t>
      </w:r>
      <w:r>
        <w:rPr>
          <w:rFonts w:ascii="Cochin" w:hAnsi="Cochin"/>
        </w:rPr>
        <w:t xml:space="preserve">, </w:t>
      </w:r>
      <w:r w:rsidR="005D297C">
        <w:rPr>
          <w:rFonts w:ascii="Cochin" w:hAnsi="Cochin"/>
        </w:rPr>
        <w:t>Boston University (March, 2019)</w:t>
      </w:r>
    </w:p>
    <w:p w14:paraId="2221BDA8" w14:textId="0D47813B" w:rsidR="00EB14C5" w:rsidRDefault="005D297C" w:rsidP="007C15E4">
      <w:pPr>
        <w:rPr>
          <w:rFonts w:ascii="Cochin" w:hAnsi="Cochin"/>
        </w:rPr>
      </w:pPr>
      <w:r>
        <w:rPr>
          <w:rFonts w:ascii="Cochin" w:hAnsi="Cochin"/>
        </w:rPr>
        <w:t>Kellogg School of Management, Northwestern University (March</w:t>
      </w:r>
      <w:r w:rsidR="00591BEF">
        <w:rPr>
          <w:rFonts w:ascii="Cochin" w:hAnsi="Cochin"/>
        </w:rPr>
        <w:t>,</w:t>
      </w:r>
      <w:r>
        <w:rPr>
          <w:rFonts w:ascii="Cochin" w:hAnsi="Cochin"/>
        </w:rPr>
        <w:t xml:space="preserve"> 2019)</w:t>
      </w:r>
    </w:p>
    <w:p w14:paraId="40F81F00" w14:textId="39C5DF09" w:rsidR="002A48BD" w:rsidRDefault="0045753B" w:rsidP="007C15E4">
      <w:pPr>
        <w:rPr>
          <w:rFonts w:ascii="Cochin" w:hAnsi="Cochin"/>
        </w:rPr>
      </w:pPr>
      <w:r>
        <w:rPr>
          <w:rFonts w:ascii="Cochin" w:hAnsi="Cochin"/>
        </w:rPr>
        <w:t xml:space="preserve">The </w:t>
      </w:r>
      <w:r w:rsidRPr="0045753B">
        <w:rPr>
          <w:rFonts w:ascii="Cochin" w:hAnsi="Cochin"/>
        </w:rPr>
        <w:t>Eccles School of Business</w:t>
      </w:r>
      <w:r>
        <w:rPr>
          <w:rFonts w:ascii="Cochin" w:hAnsi="Cochin"/>
        </w:rPr>
        <w:t>, University of Utah (April, 2017)</w:t>
      </w:r>
    </w:p>
    <w:p w14:paraId="4C7FB8FC" w14:textId="18912728" w:rsidR="00AC4198" w:rsidRPr="00B5232D" w:rsidRDefault="003A61FD" w:rsidP="007C15E4">
      <w:pPr>
        <w:rPr>
          <w:rFonts w:ascii="Cochin" w:hAnsi="Cochin"/>
        </w:rPr>
      </w:pPr>
      <w:r>
        <w:rPr>
          <w:rFonts w:ascii="Cochin" w:hAnsi="Cochin"/>
        </w:rPr>
        <w:t>The Wharton School at</w:t>
      </w:r>
      <w:r w:rsidR="00AC4198" w:rsidRPr="00B5232D">
        <w:rPr>
          <w:rFonts w:ascii="Cochin" w:hAnsi="Cochin"/>
        </w:rPr>
        <w:t xml:space="preserve"> the University of Pennsylvania (November, 2016)</w:t>
      </w:r>
    </w:p>
    <w:p w14:paraId="6C1E4863" w14:textId="5AE88292" w:rsidR="00AC4198" w:rsidRPr="00B5232D" w:rsidRDefault="00AC4198" w:rsidP="007C15E4">
      <w:pPr>
        <w:rPr>
          <w:rFonts w:ascii="Cochin" w:hAnsi="Cochin"/>
        </w:rPr>
      </w:pPr>
      <w:r w:rsidRPr="00B5232D">
        <w:rPr>
          <w:rFonts w:ascii="Cochin" w:hAnsi="Cochin"/>
        </w:rPr>
        <w:t>Ludwig Maximilian University of Munich (July, 2016)</w:t>
      </w:r>
    </w:p>
    <w:p w14:paraId="07E20E79" w14:textId="60CBF360" w:rsidR="00AC4198" w:rsidRPr="00B5232D" w:rsidRDefault="00AC4198" w:rsidP="007C15E4">
      <w:pPr>
        <w:rPr>
          <w:rFonts w:ascii="Cochin" w:hAnsi="Cochin"/>
        </w:rPr>
      </w:pPr>
      <w:r w:rsidRPr="00B5232D">
        <w:rPr>
          <w:rFonts w:ascii="Cochin" w:hAnsi="Cochin"/>
        </w:rPr>
        <w:t>Technical University of Munich (July, 2016)</w:t>
      </w:r>
    </w:p>
    <w:p w14:paraId="1787F0B6" w14:textId="0651F7F3" w:rsidR="00C86BF8" w:rsidRPr="00B5232D" w:rsidRDefault="00C86BF8" w:rsidP="007C15E4">
      <w:pPr>
        <w:rPr>
          <w:rFonts w:ascii="Cochin" w:hAnsi="Cochin"/>
        </w:rPr>
      </w:pPr>
      <w:r w:rsidRPr="00B5232D">
        <w:rPr>
          <w:rFonts w:ascii="Cochin" w:hAnsi="Cochin"/>
        </w:rPr>
        <w:t>Harvard Business School (February, 2016)</w:t>
      </w:r>
    </w:p>
    <w:p w14:paraId="55A367DD" w14:textId="4D6F0381" w:rsidR="006528BE" w:rsidRPr="00B5232D" w:rsidRDefault="00D80220" w:rsidP="007C15E4">
      <w:pPr>
        <w:rPr>
          <w:rFonts w:ascii="Cochin" w:hAnsi="Cochin"/>
        </w:rPr>
      </w:pPr>
      <w:r w:rsidRPr="00B5232D">
        <w:rPr>
          <w:rFonts w:ascii="Cochin" w:hAnsi="Cochin"/>
        </w:rPr>
        <w:t>Yale School o</w:t>
      </w:r>
      <w:r w:rsidR="006528BE" w:rsidRPr="00B5232D">
        <w:rPr>
          <w:rFonts w:ascii="Cochin" w:hAnsi="Cochin"/>
        </w:rPr>
        <w:t>f Management (February, 2013)</w:t>
      </w:r>
    </w:p>
    <w:p w14:paraId="78D47C5F" w14:textId="77777777" w:rsidR="006528BE" w:rsidRPr="00B5232D" w:rsidRDefault="006528BE" w:rsidP="007C15E4">
      <w:pPr>
        <w:rPr>
          <w:rFonts w:ascii="Cochin" w:hAnsi="Cochin"/>
        </w:rPr>
      </w:pPr>
      <w:r w:rsidRPr="00B5232D">
        <w:rPr>
          <w:rFonts w:ascii="Cochin" w:hAnsi="Cochin"/>
        </w:rPr>
        <w:t>MIT Sloan School of Management (January, 2013)</w:t>
      </w:r>
    </w:p>
    <w:p w14:paraId="0AB448B8" w14:textId="77777777" w:rsidR="006528BE" w:rsidRPr="00B5232D" w:rsidRDefault="006528BE" w:rsidP="007C15E4">
      <w:pPr>
        <w:rPr>
          <w:rFonts w:ascii="Cochin" w:hAnsi="Cochin"/>
        </w:rPr>
      </w:pPr>
      <w:r w:rsidRPr="00B5232D">
        <w:rPr>
          <w:rFonts w:ascii="Cochin" w:hAnsi="Cochin"/>
        </w:rPr>
        <w:t>NYU Stern School of Business (November, 2012)</w:t>
      </w:r>
    </w:p>
    <w:p w14:paraId="4156663A" w14:textId="77777777" w:rsidR="006528BE" w:rsidRPr="00B5232D" w:rsidRDefault="006528BE" w:rsidP="007C15E4">
      <w:pPr>
        <w:rPr>
          <w:rFonts w:ascii="Cochin" w:hAnsi="Cochin"/>
        </w:rPr>
      </w:pPr>
      <w:r w:rsidRPr="00B5232D">
        <w:rPr>
          <w:rFonts w:ascii="Cochin" w:hAnsi="Cochin"/>
        </w:rPr>
        <w:t>Stony Brook University (November, 2012)</w:t>
      </w:r>
    </w:p>
    <w:p w14:paraId="2A9C9F6E" w14:textId="77777777" w:rsidR="006528BE" w:rsidRPr="00B5232D" w:rsidRDefault="006528BE" w:rsidP="007C15E4">
      <w:pPr>
        <w:rPr>
          <w:rFonts w:ascii="Cochin" w:hAnsi="Cochin"/>
        </w:rPr>
      </w:pPr>
      <w:r w:rsidRPr="00B5232D">
        <w:rPr>
          <w:rFonts w:ascii="Cochin" w:hAnsi="Cochin"/>
        </w:rPr>
        <w:t>London School of Business (October, 2012)</w:t>
      </w:r>
    </w:p>
    <w:p w14:paraId="559D0910" w14:textId="77777777" w:rsidR="006528BE" w:rsidRPr="00B5232D" w:rsidRDefault="006528BE" w:rsidP="007C15E4">
      <w:pPr>
        <w:rPr>
          <w:rFonts w:ascii="Cochin" w:hAnsi="Cochin"/>
        </w:rPr>
      </w:pPr>
      <w:r w:rsidRPr="00B5232D">
        <w:rPr>
          <w:rFonts w:ascii="Cochin" w:hAnsi="Cochin"/>
        </w:rPr>
        <w:t>Loyola Marymount University (October, 2012)</w:t>
      </w:r>
    </w:p>
    <w:p w14:paraId="04719D4F" w14:textId="6DD130BC" w:rsidR="007C15E4" w:rsidRPr="00B5232D" w:rsidRDefault="007C15E4" w:rsidP="007C15E4">
      <w:pPr>
        <w:rPr>
          <w:rFonts w:ascii="Cochin" w:hAnsi="Cochin"/>
        </w:rPr>
      </w:pPr>
      <w:proofErr w:type="spellStart"/>
      <w:r w:rsidRPr="00B5232D">
        <w:rPr>
          <w:rFonts w:ascii="Cochin" w:hAnsi="Cochin"/>
        </w:rPr>
        <w:t>Pearn</w:t>
      </w:r>
      <w:r w:rsidR="00591BEF">
        <w:rPr>
          <w:rFonts w:ascii="Cochin" w:hAnsi="Cochin"/>
        </w:rPr>
        <w:t>s</w:t>
      </w:r>
      <w:proofErr w:type="spellEnd"/>
      <w:r w:rsidRPr="00B5232D">
        <w:rPr>
          <w:rFonts w:ascii="Cochin" w:hAnsi="Cochin"/>
        </w:rPr>
        <w:t xml:space="preserve"> Kandola LLP, Oxford, UK (July, 2012)</w:t>
      </w:r>
    </w:p>
    <w:p w14:paraId="15AC81CB" w14:textId="77777777" w:rsidR="007C15E4" w:rsidRPr="00B5232D" w:rsidRDefault="007C15E4" w:rsidP="007C15E4">
      <w:pPr>
        <w:rPr>
          <w:rFonts w:ascii="Cochin" w:hAnsi="Cochin"/>
        </w:rPr>
      </w:pPr>
    </w:p>
    <w:p w14:paraId="15FC1507" w14:textId="77777777" w:rsidR="007C15E4" w:rsidRPr="00B5232D" w:rsidRDefault="007C15E4" w:rsidP="007C15E4">
      <w:pPr>
        <w:pBdr>
          <w:bottom w:val="single" w:sz="12" w:space="1" w:color="auto"/>
        </w:pBdr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>Teaching Experience</w:t>
      </w:r>
    </w:p>
    <w:p w14:paraId="432ED119" w14:textId="0AAA4DBF" w:rsidR="003A61FD" w:rsidRDefault="00463D41" w:rsidP="00463D41">
      <w:pPr>
        <w:rPr>
          <w:rFonts w:ascii="Cochin" w:hAnsi="Cochin"/>
        </w:rPr>
      </w:pPr>
      <w:r w:rsidRPr="00B5232D">
        <w:rPr>
          <w:rFonts w:ascii="Cochin" w:hAnsi="Cochin"/>
        </w:rPr>
        <w:softHyphen/>
      </w:r>
      <w:r w:rsidRPr="00B5232D">
        <w:rPr>
          <w:rFonts w:ascii="Cochin" w:hAnsi="Cochin"/>
        </w:rPr>
        <w:softHyphen/>
      </w:r>
      <w:r w:rsidR="003A61FD">
        <w:rPr>
          <w:rFonts w:ascii="Cochin" w:hAnsi="Cochin"/>
        </w:rPr>
        <w:t>Negotiations</w:t>
      </w:r>
    </w:p>
    <w:p w14:paraId="195C72BC" w14:textId="17173070" w:rsidR="003A61FD" w:rsidRPr="005D297C" w:rsidRDefault="003A61FD" w:rsidP="00463D41">
      <w:pPr>
        <w:rPr>
          <w:rFonts w:ascii="Cochin" w:hAnsi="Cochin"/>
        </w:rPr>
      </w:pPr>
      <w:r>
        <w:rPr>
          <w:rFonts w:ascii="Cochin" w:hAnsi="Cochin"/>
        </w:rPr>
        <w:t>Professor, The Wharton School, The University of Pennsylvania (</w:t>
      </w:r>
      <w:r w:rsidR="005D297C">
        <w:rPr>
          <w:rFonts w:ascii="Cochin" w:hAnsi="Cochin"/>
        </w:rPr>
        <w:t>Jan 2018-</w:t>
      </w:r>
      <w:r w:rsidR="005D297C">
        <w:rPr>
          <w:rFonts w:ascii="Cochin" w:hAnsi="Cochin"/>
          <w:i/>
          <w:iCs/>
        </w:rPr>
        <w:t>present</w:t>
      </w:r>
      <w:r w:rsidR="005D297C">
        <w:rPr>
          <w:rFonts w:ascii="Cochin" w:hAnsi="Cochin"/>
        </w:rPr>
        <w:t>)</w:t>
      </w:r>
    </w:p>
    <w:p w14:paraId="1048AE8B" w14:textId="400133C0" w:rsidR="005D297C" w:rsidRDefault="005D297C" w:rsidP="005D297C">
      <w:pPr>
        <w:rPr>
          <w:rFonts w:ascii="Cochin" w:hAnsi="Cochin"/>
        </w:rPr>
      </w:pPr>
      <w:r w:rsidRPr="00B5232D">
        <w:rPr>
          <w:rFonts w:ascii="Cochin" w:hAnsi="Cochin"/>
        </w:rPr>
        <w:t xml:space="preserve">Instructor evaluation: </w:t>
      </w:r>
      <w:r>
        <w:rPr>
          <w:rFonts w:ascii="Cochin" w:hAnsi="Cochin"/>
        </w:rPr>
        <w:t>3.9/4 for all sections</w:t>
      </w:r>
    </w:p>
    <w:p w14:paraId="092B2B63" w14:textId="7DD854B0" w:rsidR="003A081F" w:rsidRPr="00B5232D" w:rsidRDefault="003A081F" w:rsidP="005D297C">
      <w:pPr>
        <w:rPr>
          <w:rFonts w:ascii="Cochin" w:hAnsi="Cochin"/>
        </w:rPr>
      </w:pPr>
      <w:r>
        <w:rPr>
          <w:rFonts w:ascii="Cochin" w:hAnsi="Cochin"/>
        </w:rPr>
        <w:t xml:space="preserve">Wharton Teaching Excellence Award </w:t>
      </w:r>
      <w:r w:rsidR="00883D27">
        <w:rPr>
          <w:rFonts w:ascii="Cochin" w:hAnsi="Cochin"/>
        </w:rPr>
        <w:t>Recipient</w:t>
      </w:r>
      <w:r>
        <w:rPr>
          <w:rFonts w:ascii="Cochin" w:hAnsi="Cochin"/>
        </w:rPr>
        <w:t xml:space="preserve"> AY18, AY19</w:t>
      </w:r>
      <w:r w:rsidR="00883D27">
        <w:rPr>
          <w:rFonts w:ascii="Cochin" w:hAnsi="Cochin"/>
        </w:rPr>
        <w:t>, AY20</w:t>
      </w:r>
      <w:r w:rsidR="005D21BE">
        <w:rPr>
          <w:rFonts w:ascii="Cochin" w:hAnsi="Cochin"/>
        </w:rPr>
        <w:t>, AY23</w:t>
      </w:r>
      <w:r w:rsidR="005B5F29">
        <w:rPr>
          <w:rFonts w:ascii="Cochin" w:hAnsi="Cochin"/>
        </w:rPr>
        <w:t xml:space="preserve"> (Did not teach in AY22 due to parental leave)</w:t>
      </w:r>
    </w:p>
    <w:p w14:paraId="26189D6F" w14:textId="77777777" w:rsidR="003A61FD" w:rsidRDefault="003A61FD" w:rsidP="00463D41">
      <w:pPr>
        <w:rPr>
          <w:rFonts w:ascii="Cochin" w:hAnsi="Cochin"/>
        </w:rPr>
      </w:pPr>
    </w:p>
    <w:p w14:paraId="70E54359" w14:textId="761887A4" w:rsidR="00463D41" w:rsidRPr="00B5232D" w:rsidRDefault="00463D41" w:rsidP="00463D41">
      <w:pPr>
        <w:rPr>
          <w:rFonts w:ascii="Cochin" w:hAnsi="Cochin"/>
        </w:rPr>
      </w:pPr>
      <w:r w:rsidRPr="00B5232D">
        <w:rPr>
          <w:rFonts w:ascii="Cochin" w:hAnsi="Cochin"/>
        </w:rPr>
        <w:t>Management and Organizations</w:t>
      </w:r>
    </w:p>
    <w:p w14:paraId="265599FB" w14:textId="5184A547" w:rsidR="00463D41" w:rsidRPr="00B5232D" w:rsidRDefault="00463D41" w:rsidP="00463D41">
      <w:pPr>
        <w:rPr>
          <w:rFonts w:ascii="Cochin" w:hAnsi="Cochin"/>
        </w:rPr>
      </w:pPr>
      <w:r w:rsidRPr="00B5232D">
        <w:rPr>
          <w:rFonts w:ascii="Cochin" w:hAnsi="Cochin"/>
        </w:rPr>
        <w:t>Professor, NYU Stern School of Business (</w:t>
      </w:r>
      <w:r w:rsidR="005D297C" w:rsidRPr="00D55915">
        <w:rPr>
          <w:rFonts w:ascii="Cochin" w:hAnsi="Cochin"/>
          <w:iCs/>
        </w:rPr>
        <w:t>Jan 2014-May 2017</w:t>
      </w:r>
      <w:r w:rsidRPr="00B5232D">
        <w:rPr>
          <w:rFonts w:ascii="Cochin" w:hAnsi="Cochin"/>
        </w:rPr>
        <w:t>)</w:t>
      </w:r>
    </w:p>
    <w:p w14:paraId="14779FAC" w14:textId="2F3DBBD9" w:rsidR="00CB177D" w:rsidRPr="00B5232D" w:rsidRDefault="00CB177D" w:rsidP="00463D41">
      <w:pPr>
        <w:rPr>
          <w:rFonts w:ascii="Cochin" w:hAnsi="Cochin"/>
        </w:rPr>
      </w:pPr>
      <w:r w:rsidRPr="00B5232D">
        <w:rPr>
          <w:rFonts w:ascii="Cochin" w:hAnsi="Cochin"/>
        </w:rPr>
        <w:t>Instructor evaluation: 6.9/7</w:t>
      </w:r>
      <w:r w:rsidR="005D297C">
        <w:rPr>
          <w:rFonts w:ascii="Cochin" w:hAnsi="Cochin"/>
        </w:rPr>
        <w:t xml:space="preserve"> for all sections</w:t>
      </w:r>
    </w:p>
    <w:p w14:paraId="3FA9E203" w14:textId="77777777" w:rsidR="007C15E4" w:rsidRPr="00B5232D" w:rsidRDefault="007C15E4" w:rsidP="007C15E4">
      <w:pPr>
        <w:rPr>
          <w:rFonts w:ascii="Cochin" w:hAnsi="Cochin"/>
        </w:rPr>
      </w:pPr>
    </w:p>
    <w:p w14:paraId="7350626E" w14:textId="7BB1EF75" w:rsidR="007C15E4" w:rsidRPr="00B5232D" w:rsidRDefault="00EB6D37" w:rsidP="007C15E4">
      <w:pPr>
        <w:pBdr>
          <w:bottom w:val="single" w:sz="12" w:space="1" w:color="auto"/>
        </w:pBdr>
        <w:rPr>
          <w:rFonts w:ascii="Cochin" w:hAnsi="Cochin"/>
          <w:smallCaps/>
        </w:rPr>
      </w:pPr>
      <w:r>
        <w:rPr>
          <w:rFonts w:ascii="Cochin" w:hAnsi="Cochin"/>
          <w:smallCaps/>
        </w:rPr>
        <w:t xml:space="preserve">SERVICE AND COMMITTEE </w:t>
      </w:r>
      <w:r w:rsidR="007C15E4" w:rsidRPr="00B5232D">
        <w:rPr>
          <w:rFonts w:ascii="Cochin" w:hAnsi="Cochin"/>
          <w:smallCaps/>
        </w:rPr>
        <w:t>Ad Hoc Reviewer</w:t>
      </w:r>
    </w:p>
    <w:p w14:paraId="5A77937B" w14:textId="02187F98" w:rsidR="005D21BE" w:rsidRDefault="005D21BE" w:rsidP="00E06502">
      <w:pPr>
        <w:rPr>
          <w:rFonts w:ascii="Cochin" w:hAnsi="Cochin"/>
        </w:rPr>
      </w:pPr>
      <w:r>
        <w:rPr>
          <w:rFonts w:ascii="Cochin" w:hAnsi="Cochin"/>
        </w:rPr>
        <w:t>Decision-Process Colloquium Series (AY23)</w:t>
      </w:r>
    </w:p>
    <w:p w14:paraId="5365EC6B" w14:textId="5A647208" w:rsidR="005D21BE" w:rsidRDefault="005D21BE" w:rsidP="00E06502">
      <w:pPr>
        <w:rPr>
          <w:rFonts w:ascii="Cochin" w:hAnsi="Cochin"/>
        </w:rPr>
      </w:pPr>
      <w:r>
        <w:rPr>
          <w:rFonts w:ascii="Cochin" w:hAnsi="Cochin"/>
        </w:rPr>
        <w:t>OID Seminar Organizing Committee (AY22)</w:t>
      </w:r>
    </w:p>
    <w:p w14:paraId="1522E118" w14:textId="12B8B78A" w:rsidR="00E06502" w:rsidRDefault="00E06502" w:rsidP="00E06502">
      <w:pPr>
        <w:rPr>
          <w:rFonts w:ascii="Cochin" w:hAnsi="Cochin"/>
        </w:rPr>
      </w:pPr>
      <w:r>
        <w:rPr>
          <w:rFonts w:ascii="Cochin" w:hAnsi="Cochin"/>
        </w:rPr>
        <w:t>Wharton Teaching Excellence Committee AY20</w:t>
      </w:r>
      <w:r w:rsidR="00883D27">
        <w:rPr>
          <w:rFonts w:ascii="Cochin" w:hAnsi="Cochin"/>
        </w:rPr>
        <w:t>-AY2</w:t>
      </w:r>
      <w:r w:rsidR="005D21BE">
        <w:rPr>
          <w:rFonts w:ascii="Cochin" w:hAnsi="Cochin"/>
        </w:rPr>
        <w:t>2</w:t>
      </w:r>
    </w:p>
    <w:p w14:paraId="0D55B30C" w14:textId="215AD252" w:rsidR="00EB6D37" w:rsidRDefault="00EB6D37" w:rsidP="00EB6D37">
      <w:pPr>
        <w:rPr>
          <w:rFonts w:ascii="Cochin" w:hAnsi="Cochin"/>
        </w:rPr>
      </w:pPr>
      <w:r>
        <w:rPr>
          <w:rFonts w:ascii="Cochin" w:hAnsi="Cochin"/>
        </w:rPr>
        <w:t xml:space="preserve">Dean’s </w:t>
      </w:r>
      <w:r w:rsidR="00E06502">
        <w:rPr>
          <w:rFonts w:ascii="Cochin" w:hAnsi="Cochin"/>
        </w:rPr>
        <w:t>Faculty Advisory</w:t>
      </w:r>
      <w:r>
        <w:rPr>
          <w:rFonts w:ascii="Cochin" w:hAnsi="Cochin"/>
        </w:rPr>
        <w:t xml:space="preserve"> Committee AY19</w:t>
      </w:r>
    </w:p>
    <w:p w14:paraId="6D854DE6" w14:textId="2BC28EC7" w:rsidR="00EB6D37" w:rsidRPr="00B5232D" w:rsidRDefault="00EB6D37" w:rsidP="00EB6D37">
      <w:pPr>
        <w:rPr>
          <w:rFonts w:ascii="Cochin" w:hAnsi="Cochin"/>
        </w:rPr>
      </w:pPr>
      <w:r>
        <w:rPr>
          <w:rFonts w:ascii="Cochin" w:hAnsi="Cochin"/>
        </w:rPr>
        <w:t xml:space="preserve">Editorial board reviewer </w:t>
      </w:r>
      <w:r w:rsidRPr="00B5232D">
        <w:rPr>
          <w:rFonts w:ascii="Cochin" w:hAnsi="Cochin"/>
        </w:rPr>
        <w:t xml:space="preserve">Journal of Personality and Social Psychology </w:t>
      </w:r>
    </w:p>
    <w:p w14:paraId="78757F59" w14:textId="117322B5" w:rsidR="005D21BE" w:rsidRDefault="005D21BE" w:rsidP="007C15E4">
      <w:pPr>
        <w:rPr>
          <w:rFonts w:ascii="Cochin" w:hAnsi="Cochin"/>
        </w:rPr>
      </w:pPr>
      <w:r>
        <w:rPr>
          <w:rFonts w:ascii="Cochin" w:hAnsi="Cochin"/>
        </w:rPr>
        <w:t>Ad-hoc reviewer Psychological Science</w:t>
      </w:r>
    </w:p>
    <w:p w14:paraId="41603589" w14:textId="35AAE73A" w:rsidR="00AC4198" w:rsidRPr="00B5232D" w:rsidRDefault="00EB6D37" w:rsidP="007C15E4">
      <w:pPr>
        <w:rPr>
          <w:rFonts w:ascii="Cochin" w:hAnsi="Cochin"/>
        </w:rPr>
      </w:pPr>
      <w:r>
        <w:rPr>
          <w:rFonts w:ascii="Cochin" w:hAnsi="Cochin"/>
        </w:rPr>
        <w:t xml:space="preserve">Ad-hoc reviewer </w:t>
      </w:r>
      <w:r w:rsidR="00AC4198" w:rsidRPr="00B5232D">
        <w:rPr>
          <w:rFonts w:ascii="Cochin" w:hAnsi="Cochin"/>
        </w:rPr>
        <w:t>Academy of Management</w:t>
      </w:r>
      <w:r w:rsidR="00CE0E70" w:rsidRPr="00B5232D">
        <w:rPr>
          <w:rFonts w:ascii="Cochin" w:hAnsi="Cochin"/>
        </w:rPr>
        <w:t xml:space="preserve"> Discoveries</w:t>
      </w:r>
    </w:p>
    <w:p w14:paraId="721FE5B0" w14:textId="01E2A037" w:rsidR="00CE0E70" w:rsidRPr="00B5232D" w:rsidRDefault="00EB6D37" w:rsidP="007C15E4">
      <w:pPr>
        <w:rPr>
          <w:rFonts w:ascii="Cochin" w:hAnsi="Cochin"/>
        </w:rPr>
      </w:pPr>
      <w:r>
        <w:rPr>
          <w:rFonts w:ascii="Cochin" w:hAnsi="Cochin"/>
        </w:rPr>
        <w:t xml:space="preserve">Ad-hoc reviewer </w:t>
      </w:r>
      <w:r w:rsidR="00CE0E70" w:rsidRPr="00B5232D">
        <w:rPr>
          <w:rFonts w:ascii="Cochin" w:hAnsi="Cochin"/>
        </w:rPr>
        <w:t xml:space="preserve">Academy of Management </w:t>
      </w:r>
      <w:r>
        <w:rPr>
          <w:rFonts w:ascii="Cochin" w:hAnsi="Cochin"/>
        </w:rPr>
        <w:t>Journal</w:t>
      </w:r>
    </w:p>
    <w:p w14:paraId="1F7621E7" w14:textId="6E290E4F" w:rsidR="007C15E4" w:rsidRPr="00B5232D" w:rsidRDefault="00EB6D37" w:rsidP="007C15E4">
      <w:pPr>
        <w:rPr>
          <w:rFonts w:ascii="Cochin" w:hAnsi="Cochin"/>
        </w:rPr>
      </w:pPr>
      <w:r>
        <w:rPr>
          <w:rFonts w:ascii="Cochin" w:hAnsi="Cochin"/>
        </w:rPr>
        <w:t xml:space="preserve">Ad-hoc reviewer </w:t>
      </w:r>
      <w:r w:rsidR="007C15E4" w:rsidRPr="00B5232D">
        <w:rPr>
          <w:rFonts w:ascii="Cochin" w:hAnsi="Cochin"/>
        </w:rPr>
        <w:t xml:space="preserve">Journal of Experimental Social Psychology </w:t>
      </w:r>
    </w:p>
    <w:p w14:paraId="11FF5285" w14:textId="3816CC9C" w:rsidR="007C15E4" w:rsidRPr="00B5232D" w:rsidRDefault="00EB6D37" w:rsidP="007C15E4">
      <w:pPr>
        <w:rPr>
          <w:rFonts w:ascii="Cochin" w:hAnsi="Cochin"/>
        </w:rPr>
      </w:pPr>
      <w:r>
        <w:rPr>
          <w:rFonts w:ascii="Cochin" w:hAnsi="Cochin"/>
        </w:rPr>
        <w:t xml:space="preserve">Ad-hoc reviewer </w:t>
      </w:r>
      <w:r w:rsidR="007C15E4" w:rsidRPr="00B5232D">
        <w:rPr>
          <w:rFonts w:ascii="Cochin" w:hAnsi="Cochin"/>
        </w:rPr>
        <w:t xml:space="preserve">Organizational Behavior and Human Decision Processes </w:t>
      </w:r>
    </w:p>
    <w:p w14:paraId="2AC0B17A" w14:textId="5DB45A68" w:rsidR="007668AB" w:rsidRPr="00B5232D" w:rsidRDefault="00EB6D37" w:rsidP="007C15E4">
      <w:pPr>
        <w:rPr>
          <w:rFonts w:ascii="Cochin" w:hAnsi="Cochin"/>
        </w:rPr>
      </w:pPr>
      <w:r>
        <w:rPr>
          <w:rFonts w:ascii="Cochin" w:hAnsi="Cochin"/>
        </w:rPr>
        <w:t xml:space="preserve">Ad-hoc reviewer </w:t>
      </w:r>
      <w:r w:rsidR="00CB177D" w:rsidRPr="00B5232D">
        <w:rPr>
          <w:rFonts w:ascii="Cochin" w:hAnsi="Cochin"/>
        </w:rPr>
        <w:t>Organization Science</w:t>
      </w:r>
    </w:p>
    <w:p w14:paraId="7A4A9662" w14:textId="1A7827E3" w:rsidR="001C709D" w:rsidRDefault="001C709D" w:rsidP="007C15E4">
      <w:pPr>
        <w:jc w:val="both"/>
        <w:rPr>
          <w:rFonts w:ascii="Cochin" w:hAnsi="Cochin"/>
        </w:rPr>
      </w:pPr>
    </w:p>
    <w:p w14:paraId="02F8EC42" w14:textId="77777777" w:rsidR="001C709D" w:rsidRPr="00B5232D" w:rsidRDefault="001C709D" w:rsidP="001C709D">
      <w:pPr>
        <w:pBdr>
          <w:bottom w:val="single" w:sz="12" w:space="1" w:color="auto"/>
        </w:pBdr>
        <w:rPr>
          <w:rFonts w:ascii="Cochin" w:hAnsi="Cochin"/>
          <w:smallCaps/>
        </w:rPr>
      </w:pPr>
      <w:r w:rsidRPr="00B5232D">
        <w:rPr>
          <w:rFonts w:ascii="Cochin" w:hAnsi="Cochin"/>
          <w:smallCaps/>
        </w:rPr>
        <w:t>Awards and Honors</w:t>
      </w:r>
    </w:p>
    <w:p w14:paraId="228C509B" w14:textId="6D4CA5AA" w:rsidR="001C709D" w:rsidRDefault="001C709D" w:rsidP="001C709D">
      <w:pPr>
        <w:rPr>
          <w:rFonts w:ascii="Cochin" w:hAnsi="Cochin"/>
        </w:rPr>
      </w:pPr>
      <w:r w:rsidRPr="00B5232D">
        <w:rPr>
          <w:rFonts w:ascii="Cochin" w:hAnsi="Cochin"/>
          <w:b/>
        </w:rPr>
        <w:softHyphen/>
      </w:r>
      <w:r w:rsidRPr="00B5232D">
        <w:rPr>
          <w:rFonts w:ascii="Cochin" w:hAnsi="Cochin"/>
          <w:b/>
        </w:rPr>
        <w:softHyphen/>
      </w:r>
      <w:r w:rsidRPr="00B5232D">
        <w:rPr>
          <w:rFonts w:ascii="Cochin" w:hAnsi="Cochin"/>
          <w:b/>
        </w:rPr>
        <w:softHyphen/>
      </w:r>
      <w:r>
        <w:rPr>
          <w:rFonts w:ascii="Cochin" w:hAnsi="Cochin"/>
        </w:rPr>
        <w:t>Wharton Teaching Excellence Award AY2018, 2019</w:t>
      </w:r>
      <w:r w:rsidR="00883D27">
        <w:rPr>
          <w:rFonts w:ascii="Cochin" w:hAnsi="Cochin"/>
        </w:rPr>
        <w:t>, 2020</w:t>
      </w:r>
    </w:p>
    <w:p w14:paraId="7BFD1FBA" w14:textId="77777777" w:rsidR="001C709D" w:rsidRPr="005832EA" w:rsidRDefault="001C709D" w:rsidP="001C709D">
      <w:pPr>
        <w:rPr>
          <w:rFonts w:ascii="Cochin" w:hAnsi="Cochin"/>
        </w:rPr>
      </w:pPr>
      <w:r>
        <w:rPr>
          <w:rFonts w:ascii="Cochin" w:hAnsi="Cochin"/>
        </w:rPr>
        <w:t>The Wharton School – The University of Pennsylvania</w:t>
      </w:r>
    </w:p>
    <w:p w14:paraId="62D80D9B" w14:textId="77777777" w:rsidR="001C709D" w:rsidRPr="00B5232D" w:rsidRDefault="001C709D" w:rsidP="001C709D">
      <w:pPr>
        <w:rPr>
          <w:rFonts w:ascii="Cochin" w:hAnsi="Cochin"/>
          <w:b/>
        </w:rPr>
      </w:pPr>
      <w:r w:rsidRPr="00B5232D">
        <w:rPr>
          <w:rFonts w:ascii="Cochin" w:hAnsi="Cochin"/>
        </w:rPr>
        <w:t>Outstanding Research Award</w:t>
      </w:r>
      <w:r w:rsidRPr="00B5232D">
        <w:rPr>
          <w:rFonts w:ascii="Cochin" w:hAnsi="Cochin"/>
          <w:b/>
        </w:rPr>
        <w:t xml:space="preserve"> </w:t>
      </w:r>
    </w:p>
    <w:p w14:paraId="541041AD" w14:textId="2AC9241E" w:rsidR="004D7E39" w:rsidRPr="00B5232D" w:rsidRDefault="001C709D" w:rsidP="00316DD5">
      <w:pPr>
        <w:rPr>
          <w:rFonts w:ascii="Cochin" w:hAnsi="Cochin"/>
        </w:rPr>
      </w:pPr>
      <w:r w:rsidRPr="00B5232D">
        <w:rPr>
          <w:rFonts w:ascii="Cochin" w:hAnsi="Cochin"/>
        </w:rPr>
        <w:t>Society for Personality and Social Psychology (SPSP) (2012)</w:t>
      </w:r>
    </w:p>
    <w:sectPr w:rsidR="004D7E39" w:rsidRPr="00B5232D" w:rsidSect="00AB073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A675" w14:textId="77777777" w:rsidR="005A4FC2" w:rsidRDefault="005A4FC2">
      <w:r>
        <w:separator/>
      </w:r>
    </w:p>
  </w:endnote>
  <w:endnote w:type="continuationSeparator" w:id="0">
    <w:p w14:paraId="1E8CBCB5" w14:textId="77777777" w:rsidR="005A4FC2" w:rsidRDefault="005A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17C8" w14:textId="77777777" w:rsidR="005A4FC2" w:rsidRDefault="005A4FC2">
      <w:r>
        <w:separator/>
      </w:r>
    </w:p>
  </w:footnote>
  <w:footnote w:type="continuationSeparator" w:id="0">
    <w:p w14:paraId="73972647" w14:textId="77777777" w:rsidR="005A4FC2" w:rsidRDefault="005A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E400" w14:textId="77777777" w:rsidR="00C86BF8" w:rsidRDefault="00C86BF8" w:rsidP="00F44F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EC477" w14:textId="77777777" w:rsidR="00C86BF8" w:rsidRDefault="00C86BF8" w:rsidP="005076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B0AB" w14:textId="77777777" w:rsidR="00C86BF8" w:rsidRPr="00507699" w:rsidRDefault="00C86BF8" w:rsidP="00F44F52">
    <w:pPr>
      <w:pStyle w:val="Header"/>
      <w:framePr w:wrap="around" w:vAnchor="text" w:hAnchor="margin" w:xAlign="right" w:y="1"/>
      <w:rPr>
        <w:rStyle w:val="PageNumber"/>
      </w:rPr>
    </w:pPr>
    <w:r w:rsidRPr="00507699">
      <w:rPr>
        <w:rStyle w:val="PageNumber"/>
        <w:rFonts w:ascii="Garamond" w:hAnsi="Garamond"/>
      </w:rPr>
      <w:fldChar w:fldCharType="begin"/>
    </w:r>
    <w:r w:rsidRPr="00507699">
      <w:rPr>
        <w:rStyle w:val="PageNumber"/>
        <w:rFonts w:ascii="Garamond" w:hAnsi="Garamond"/>
      </w:rPr>
      <w:instrText xml:space="preserve">PAGE  </w:instrText>
    </w:r>
    <w:r w:rsidRPr="00507699">
      <w:rPr>
        <w:rStyle w:val="PageNumber"/>
        <w:rFonts w:ascii="Garamond" w:hAnsi="Garamond"/>
      </w:rPr>
      <w:fldChar w:fldCharType="separate"/>
    </w:r>
    <w:r w:rsidR="00020B71">
      <w:rPr>
        <w:rStyle w:val="PageNumber"/>
        <w:rFonts w:ascii="Garamond" w:hAnsi="Garamond"/>
        <w:noProof/>
      </w:rPr>
      <w:t>1</w:t>
    </w:r>
    <w:r w:rsidRPr="00507699">
      <w:rPr>
        <w:rStyle w:val="PageNumber"/>
        <w:rFonts w:ascii="Garamond" w:hAnsi="Garamond"/>
      </w:rPr>
      <w:fldChar w:fldCharType="end"/>
    </w:r>
  </w:p>
  <w:p w14:paraId="53223609" w14:textId="77777777" w:rsidR="00C86BF8" w:rsidRPr="00507699" w:rsidRDefault="00C86BF8" w:rsidP="00507699">
    <w:pPr>
      <w:pStyle w:val="Header"/>
      <w:ind w:right="360"/>
      <w:rPr>
        <w:rFonts w:ascii="Garamond" w:hAnsi="Garamond"/>
      </w:rPr>
    </w:pPr>
    <w:r>
      <w:rPr>
        <w:rFonts w:ascii="Garamond" w:hAnsi="Garamond"/>
      </w:rPr>
      <w:t>Rebecca Schaumberg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65334"/>
    <w:multiLevelType w:val="multilevel"/>
    <w:tmpl w:val="5FC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5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40"/>
    <w:rsid w:val="00010A55"/>
    <w:rsid w:val="00020B71"/>
    <w:rsid w:val="00033AF3"/>
    <w:rsid w:val="0003634D"/>
    <w:rsid w:val="0003784A"/>
    <w:rsid w:val="00041E64"/>
    <w:rsid w:val="00057795"/>
    <w:rsid w:val="00062691"/>
    <w:rsid w:val="000B6234"/>
    <w:rsid w:val="000C023A"/>
    <w:rsid w:val="000C1E63"/>
    <w:rsid w:val="000C2B3C"/>
    <w:rsid w:val="000D6C86"/>
    <w:rsid w:val="000E113B"/>
    <w:rsid w:val="000E43C7"/>
    <w:rsid w:val="001307AB"/>
    <w:rsid w:val="00130B36"/>
    <w:rsid w:val="0014199D"/>
    <w:rsid w:val="00147368"/>
    <w:rsid w:val="0017037D"/>
    <w:rsid w:val="00195E5F"/>
    <w:rsid w:val="001C709D"/>
    <w:rsid w:val="001C7540"/>
    <w:rsid w:val="001D297A"/>
    <w:rsid w:val="001D4EA8"/>
    <w:rsid w:val="001F39A7"/>
    <w:rsid w:val="001F7349"/>
    <w:rsid w:val="00204AF0"/>
    <w:rsid w:val="00205E55"/>
    <w:rsid w:val="00240CF4"/>
    <w:rsid w:val="0027054B"/>
    <w:rsid w:val="00273126"/>
    <w:rsid w:val="00296C70"/>
    <w:rsid w:val="002A44FD"/>
    <w:rsid w:val="002A48BD"/>
    <w:rsid w:val="00316DD5"/>
    <w:rsid w:val="003175E5"/>
    <w:rsid w:val="00331590"/>
    <w:rsid w:val="00334D49"/>
    <w:rsid w:val="0039010C"/>
    <w:rsid w:val="003A081F"/>
    <w:rsid w:val="003A61FD"/>
    <w:rsid w:val="003A6BCA"/>
    <w:rsid w:val="003B5749"/>
    <w:rsid w:val="003D695F"/>
    <w:rsid w:val="00400A08"/>
    <w:rsid w:val="00451CC2"/>
    <w:rsid w:val="0045753B"/>
    <w:rsid w:val="00463D41"/>
    <w:rsid w:val="004D7E39"/>
    <w:rsid w:val="00505617"/>
    <w:rsid w:val="00507699"/>
    <w:rsid w:val="00556900"/>
    <w:rsid w:val="005832EA"/>
    <w:rsid w:val="00590384"/>
    <w:rsid w:val="00591BEF"/>
    <w:rsid w:val="00592953"/>
    <w:rsid w:val="005A4818"/>
    <w:rsid w:val="005A4FC2"/>
    <w:rsid w:val="005B5F29"/>
    <w:rsid w:val="005D21BE"/>
    <w:rsid w:val="005D297C"/>
    <w:rsid w:val="005E0FAC"/>
    <w:rsid w:val="005E4756"/>
    <w:rsid w:val="005F0DCF"/>
    <w:rsid w:val="00611B39"/>
    <w:rsid w:val="00616EF0"/>
    <w:rsid w:val="006528BE"/>
    <w:rsid w:val="00670BEF"/>
    <w:rsid w:val="00684298"/>
    <w:rsid w:val="006D00AA"/>
    <w:rsid w:val="006E4EF9"/>
    <w:rsid w:val="00706FBA"/>
    <w:rsid w:val="007668AB"/>
    <w:rsid w:val="00782734"/>
    <w:rsid w:val="00791428"/>
    <w:rsid w:val="007A29C3"/>
    <w:rsid w:val="007B7E7B"/>
    <w:rsid w:val="007C15E4"/>
    <w:rsid w:val="007E47DD"/>
    <w:rsid w:val="00821D54"/>
    <w:rsid w:val="008248B8"/>
    <w:rsid w:val="00833AA5"/>
    <w:rsid w:val="00850592"/>
    <w:rsid w:val="00883D27"/>
    <w:rsid w:val="008B66F0"/>
    <w:rsid w:val="008F50AF"/>
    <w:rsid w:val="0090672E"/>
    <w:rsid w:val="009118A9"/>
    <w:rsid w:val="0092539A"/>
    <w:rsid w:val="00941563"/>
    <w:rsid w:val="00960634"/>
    <w:rsid w:val="009C5451"/>
    <w:rsid w:val="009E0123"/>
    <w:rsid w:val="009E2B4F"/>
    <w:rsid w:val="009F5077"/>
    <w:rsid w:val="009F6DDC"/>
    <w:rsid w:val="00A027B2"/>
    <w:rsid w:val="00A14947"/>
    <w:rsid w:val="00A80504"/>
    <w:rsid w:val="00A977C4"/>
    <w:rsid w:val="00AB0733"/>
    <w:rsid w:val="00AB7ED1"/>
    <w:rsid w:val="00AC335E"/>
    <w:rsid w:val="00AC39F2"/>
    <w:rsid w:val="00AC4198"/>
    <w:rsid w:val="00AD7150"/>
    <w:rsid w:val="00AF0ED5"/>
    <w:rsid w:val="00B30DFC"/>
    <w:rsid w:val="00B5232D"/>
    <w:rsid w:val="00B701E4"/>
    <w:rsid w:val="00B86F6D"/>
    <w:rsid w:val="00BA6527"/>
    <w:rsid w:val="00BB6BB0"/>
    <w:rsid w:val="00BC0E11"/>
    <w:rsid w:val="00BE58F2"/>
    <w:rsid w:val="00BF2449"/>
    <w:rsid w:val="00BF6DE1"/>
    <w:rsid w:val="00C05CFB"/>
    <w:rsid w:val="00C159E1"/>
    <w:rsid w:val="00C86BF8"/>
    <w:rsid w:val="00C9118E"/>
    <w:rsid w:val="00CA7ABE"/>
    <w:rsid w:val="00CB177D"/>
    <w:rsid w:val="00CB4B95"/>
    <w:rsid w:val="00CE0E70"/>
    <w:rsid w:val="00D16C3D"/>
    <w:rsid w:val="00D17933"/>
    <w:rsid w:val="00D36CAA"/>
    <w:rsid w:val="00D46FF2"/>
    <w:rsid w:val="00D55915"/>
    <w:rsid w:val="00D71AE0"/>
    <w:rsid w:val="00D80220"/>
    <w:rsid w:val="00DA1F41"/>
    <w:rsid w:val="00DB1F94"/>
    <w:rsid w:val="00DF0550"/>
    <w:rsid w:val="00DF2674"/>
    <w:rsid w:val="00E06502"/>
    <w:rsid w:val="00E15A4B"/>
    <w:rsid w:val="00E24BAC"/>
    <w:rsid w:val="00E31618"/>
    <w:rsid w:val="00E37997"/>
    <w:rsid w:val="00E402FD"/>
    <w:rsid w:val="00E70894"/>
    <w:rsid w:val="00EA5DF8"/>
    <w:rsid w:val="00EB14C5"/>
    <w:rsid w:val="00EB3684"/>
    <w:rsid w:val="00EB6D37"/>
    <w:rsid w:val="00EE67A4"/>
    <w:rsid w:val="00F00B4E"/>
    <w:rsid w:val="00F2388E"/>
    <w:rsid w:val="00F36F29"/>
    <w:rsid w:val="00F44F52"/>
    <w:rsid w:val="00F53555"/>
    <w:rsid w:val="00F815AE"/>
    <w:rsid w:val="00F92DB6"/>
    <w:rsid w:val="00FA565F"/>
    <w:rsid w:val="00FB34B6"/>
    <w:rsid w:val="00FB705B"/>
    <w:rsid w:val="00FD0B58"/>
    <w:rsid w:val="00FD2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8C4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2CE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32377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FB70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23A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D23A4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23A4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54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2377D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507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7699"/>
    <w:rPr>
      <w:sz w:val="24"/>
      <w:szCs w:val="24"/>
    </w:rPr>
  </w:style>
  <w:style w:type="paragraph" w:styleId="Footer">
    <w:name w:val="footer"/>
    <w:basedOn w:val="Normal"/>
    <w:link w:val="FooterChar"/>
    <w:rsid w:val="00507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7699"/>
    <w:rPr>
      <w:sz w:val="24"/>
      <w:szCs w:val="24"/>
    </w:rPr>
  </w:style>
  <w:style w:type="character" w:styleId="PageNumber">
    <w:name w:val="page number"/>
    <w:basedOn w:val="DefaultParagraphFont"/>
    <w:rsid w:val="00507699"/>
  </w:style>
  <w:style w:type="character" w:customStyle="1" w:styleId="st">
    <w:name w:val="st"/>
    <w:basedOn w:val="DefaultParagraphFont"/>
    <w:rsid w:val="00D36CAA"/>
  </w:style>
  <w:style w:type="character" w:styleId="Emphasis">
    <w:name w:val="Emphasis"/>
    <w:basedOn w:val="DefaultParagraphFont"/>
    <w:uiPriority w:val="20"/>
    <w:qFormat/>
    <w:rsid w:val="00D36CAA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400A0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WebChar">
    <w:name w:val="Normal (Web) Char"/>
    <w:basedOn w:val="DefaultParagraphFont"/>
    <w:link w:val="NormalWeb"/>
    <w:uiPriority w:val="99"/>
    <w:rsid w:val="00400A0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rsid w:val="00E06502"/>
    <w:pPr>
      <w:ind w:left="720"/>
      <w:contextualSpacing/>
    </w:pPr>
  </w:style>
  <w:style w:type="character" w:styleId="UnresolvedMention">
    <w:name w:val="Unresolved Mention"/>
    <w:basedOn w:val="DefaultParagraphFont"/>
    <w:rsid w:val="00E24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2388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B7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Schaumberg</dc:creator>
  <cp:keywords/>
  <cp:lastModifiedBy>Schaumberg, Rebecca</cp:lastModifiedBy>
  <cp:revision>2</cp:revision>
  <cp:lastPrinted>2017-01-24T03:00:00Z</cp:lastPrinted>
  <dcterms:created xsi:type="dcterms:W3CDTF">2024-08-07T13:15:00Z</dcterms:created>
  <dcterms:modified xsi:type="dcterms:W3CDTF">2024-08-07T13:15:00Z</dcterms:modified>
</cp:coreProperties>
</file>